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B54" w:rsidRDefault="00157B54" w:rsidP="00157B54">
      <w:pPr>
        <w:pStyle w:val="a9"/>
        <w:ind w:left="0"/>
        <w:rPr>
          <w:rFonts w:eastAsiaTheme="minorHAnsi" w:cstheme="minorBidi"/>
        </w:rPr>
      </w:pPr>
    </w:p>
    <w:p w:rsidR="00157B54" w:rsidRDefault="00157B54" w:rsidP="00157B54">
      <w:pPr>
        <w:pStyle w:val="a9"/>
        <w:ind w:left="0"/>
      </w:pPr>
      <w:r>
        <w:t>ПРИНЯТО:</w:t>
      </w:r>
    </w:p>
    <w:p w:rsidR="00157B54" w:rsidRDefault="002000B1" w:rsidP="00157B54">
      <w:pPr>
        <w:pStyle w:val="a9"/>
        <w:spacing w:line="360" w:lineRule="auto"/>
        <w:ind w:left="0" w:right="120"/>
      </w:pPr>
      <w:r>
        <w:t>На п</w:t>
      </w:r>
      <w:r w:rsidR="00157B54">
        <w:t>едагогическом совете</w:t>
      </w:r>
      <w:r w:rsidR="00157B54">
        <w:rPr>
          <w:spacing w:val="-58"/>
        </w:rPr>
        <w:t xml:space="preserve"> </w:t>
      </w:r>
      <w:r w:rsidR="00157B54">
        <w:t>Протокол №</w:t>
      </w:r>
    </w:p>
    <w:p w:rsidR="00157B54" w:rsidRDefault="00760E88" w:rsidP="00157B54">
      <w:pPr>
        <w:pStyle w:val="a9"/>
        <w:tabs>
          <w:tab w:val="left" w:pos="1826"/>
        </w:tabs>
        <w:ind w:left="0"/>
      </w:pPr>
      <w:r>
        <w:t>о</w:t>
      </w:r>
      <w:r w:rsidR="00157B54">
        <w:t>т</w:t>
      </w:r>
      <w:r>
        <w:t xml:space="preserve"> </w:t>
      </w:r>
      <w:r w:rsidR="00157B54">
        <w:rPr>
          <w:kern w:val="2"/>
          <w:u w:val="single"/>
        </w:rPr>
        <w:t>«       »                 2023г</w:t>
      </w:r>
      <w:r w:rsidR="00157B54">
        <w:rPr>
          <w:spacing w:val="60"/>
        </w:rPr>
        <w:t xml:space="preserve"> </w:t>
      </w:r>
    </w:p>
    <w:p w:rsidR="00157B54" w:rsidRDefault="00157B54" w:rsidP="00157B54">
      <w:pPr>
        <w:pStyle w:val="ConsNonformat"/>
        <w:widowControl/>
      </w:pPr>
    </w:p>
    <w:p w:rsidR="00157B54" w:rsidRDefault="00157B54" w:rsidP="00157B54">
      <w:pPr>
        <w:pStyle w:val="ConsNonformat"/>
        <w:widowControl/>
        <w:rPr>
          <w:rFonts w:ascii="Times New Roman" w:hAnsi="Times New Roman" w:cs="Times New Roman"/>
          <w:caps/>
          <w:kern w:val="2"/>
          <w:sz w:val="24"/>
          <w:szCs w:val="24"/>
        </w:rPr>
      </w:pPr>
    </w:p>
    <w:p w:rsidR="00157B54" w:rsidRDefault="00157B54" w:rsidP="00157B54">
      <w:pPr>
        <w:pStyle w:val="ConsNonformat"/>
        <w:widowControl/>
        <w:rPr>
          <w:rFonts w:ascii="Times New Roman" w:hAnsi="Times New Roman" w:cs="Times New Roman"/>
          <w:caps/>
          <w:kern w:val="2"/>
          <w:sz w:val="24"/>
          <w:szCs w:val="24"/>
        </w:rPr>
      </w:pPr>
      <w:r>
        <w:rPr>
          <w:rFonts w:ascii="Times New Roman" w:hAnsi="Times New Roman" w:cs="Times New Roman"/>
          <w:caps/>
          <w:kern w:val="2"/>
          <w:sz w:val="24"/>
          <w:szCs w:val="24"/>
        </w:rPr>
        <w:t>утверждаю:</w:t>
      </w:r>
    </w:p>
    <w:p w:rsidR="00157B54" w:rsidRDefault="00157B54" w:rsidP="00157B54">
      <w:pPr>
        <w:pStyle w:val="ConsNonformat"/>
        <w:widowControl/>
        <w:rPr>
          <w:rFonts w:ascii="Times New Roman" w:hAnsi="Times New Roman" w:cs="Times New Roman"/>
          <w:kern w:val="2"/>
          <w:sz w:val="24"/>
          <w:szCs w:val="24"/>
        </w:rPr>
      </w:pPr>
      <w:r>
        <w:rPr>
          <w:rFonts w:ascii="Times New Roman" w:hAnsi="Times New Roman" w:cs="Times New Roman"/>
          <w:kern w:val="2"/>
          <w:sz w:val="24"/>
          <w:szCs w:val="24"/>
        </w:rPr>
        <w:t xml:space="preserve">Заведующий МАДОУ </w:t>
      </w:r>
    </w:p>
    <w:p w:rsidR="00157B54" w:rsidRDefault="00157B54" w:rsidP="00157B54">
      <w:pPr>
        <w:pStyle w:val="ConsNonformat"/>
        <w:widowControl/>
        <w:rPr>
          <w:rFonts w:ascii="Times New Roman" w:hAnsi="Times New Roman" w:cs="Times New Roman"/>
          <w:kern w:val="2"/>
          <w:sz w:val="24"/>
          <w:szCs w:val="24"/>
        </w:rPr>
      </w:pPr>
      <w:r>
        <w:rPr>
          <w:rFonts w:ascii="Times New Roman" w:hAnsi="Times New Roman" w:cs="Times New Roman"/>
          <w:kern w:val="2"/>
          <w:sz w:val="24"/>
          <w:szCs w:val="24"/>
        </w:rPr>
        <w:t xml:space="preserve">детский сад №29 </w:t>
      </w:r>
      <w:proofErr w:type="spellStart"/>
      <w:r>
        <w:rPr>
          <w:rFonts w:ascii="Times New Roman" w:hAnsi="Times New Roman" w:cs="Times New Roman"/>
          <w:kern w:val="2"/>
          <w:sz w:val="24"/>
          <w:szCs w:val="24"/>
        </w:rPr>
        <w:t>г</w:t>
      </w:r>
      <w:proofErr w:type="gramStart"/>
      <w:r>
        <w:rPr>
          <w:rFonts w:ascii="Times New Roman" w:hAnsi="Times New Roman" w:cs="Times New Roman"/>
          <w:kern w:val="2"/>
          <w:sz w:val="24"/>
          <w:szCs w:val="24"/>
        </w:rPr>
        <w:t>.Б</w:t>
      </w:r>
      <w:proofErr w:type="gramEnd"/>
      <w:r>
        <w:rPr>
          <w:rFonts w:ascii="Times New Roman" w:hAnsi="Times New Roman" w:cs="Times New Roman"/>
          <w:kern w:val="2"/>
          <w:sz w:val="24"/>
          <w:szCs w:val="24"/>
        </w:rPr>
        <w:t>елебея</w:t>
      </w:r>
      <w:proofErr w:type="spellEnd"/>
    </w:p>
    <w:p w:rsidR="00157B54" w:rsidRDefault="00157B54" w:rsidP="00157B54">
      <w:pPr>
        <w:pStyle w:val="ConsNonformat"/>
        <w:widowControl/>
        <w:rPr>
          <w:rFonts w:ascii="Times New Roman" w:hAnsi="Times New Roman" w:cs="Times New Roman"/>
          <w:kern w:val="2"/>
          <w:sz w:val="24"/>
          <w:szCs w:val="24"/>
        </w:rPr>
      </w:pPr>
      <w:r>
        <w:rPr>
          <w:rFonts w:ascii="Times New Roman" w:hAnsi="Times New Roman" w:cs="Times New Roman"/>
          <w:kern w:val="2"/>
          <w:sz w:val="24"/>
          <w:szCs w:val="24"/>
        </w:rPr>
        <w:t xml:space="preserve">____________Л.Н. </w:t>
      </w:r>
      <w:proofErr w:type="spellStart"/>
      <w:r>
        <w:rPr>
          <w:rFonts w:ascii="Times New Roman" w:hAnsi="Times New Roman" w:cs="Times New Roman"/>
          <w:kern w:val="2"/>
          <w:sz w:val="24"/>
          <w:szCs w:val="24"/>
        </w:rPr>
        <w:t>Баянова</w:t>
      </w:r>
      <w:proofErr w:type="spellEnd"/>
    </w:p>
    <w:p w:rsidR="00157B54" w:rsidRPr="005B5817" w:rsidRDefault="00157B54" w:rsidP="00157B54">
      <w:pPr>
        <w:pStyle w:val="ConsNonformat"/>
        <w:widowControl/>
        <w:rPr>
          <w:rFonts w:ascii="Times New Roman" w:hAnsi="Times New Roman" w:cs="Times New Roman"/>
          <w:kern w:val="2"/>
          <w:sz w:val="24"/>
          <w:szCs w:val="24"/>
        </w:rPr>
      </w:pPr>
      <w:r>
        <w:rPr>
          <w:rFonts w:ascii="Times New Roman" w:hAnsi="Times New Roman" w:cs="Times New Roman"/>
          <w:kern w:val="2"/>
          <w:sz w:val="24"/>
          <w:szCs w:val="24"/>
        </w:rPr>
        <w:t>Приказ  №</w:t>
      </w:r>
      <w:r w:rsidR="00760E88">
        <w:rPr>
          <w:rFonts w:ascii="Times New Roman" w:hAnsi="Times New Roman" w:cs="Times New Roman"/>
          <w:kern w:val="2"/>
          <w:sz w:val="24"/>
          <w:szCs w:val="24"/>
          <w:u w:val="single"/>
        </w:rPr>
        <w:t xml:space="preserve">          </w:t>
      </w:r>
      <w:r>
        <w:rPr>
          <w:rFonts w:ascii="Times New Roman" w:hAnsi="Times New Roman" w:cs="Times New Roman"/>
          <w:kern w:val="2"/>
          <w:sz w:val="24"/>
          <w:szCs w:val="24"/>
        </w:rPr>
        <w:t>от</w:t>
      </w:r>
      <w:r>
        <w:rPr>
          <w:rFonts w:ascii="Times New Roman" w:hAnsi="Times New Roman" w:cs="Times New Roman"/>
          <w:kern w:val="2"/>
          <w:sz w:val="24"/>
          <w:szCs w:val="24"/>
          <w:u w:val="single"/>
        </w:rPr>
        <w:t xml:space="preserve"> «       »                 2023г.</w:t>
      </w:r>
    </w:p>
    <w:p w:rsidR="00157B54" w:rsidRPr="00157B54" w:rsidRDefault="00157B54" w:rsidP="00157B54">
      <w:pPr>
        <w:spacing w:line="360" w:lineRule="auto"/>
        <w:rPr>
          <w:lang w:val="ru-RU"/>
        </w:rPr>
        <w:sectPr w:rsidR="00157B54" w:rsidRPr="00157B54" w:rsidSect="00157B54">
          <w:pgSz w:w="11910" w:h="16840"/>
          <w:pgMar w:top="860" w:right="440" w:bottom="280" w:left="1140" w:header="720" w:footer="720" w:gutter="0"/>
          <w:cols w:num="2" w:space="720" w:equalWidth="0">
            <w:col w:w="3034" w:space="2071"/>
            <w:col w:w="5225"/>
          </w:cols>
        </w:sectPr>
      </w:pPr>
    </w:p>
    <w:p w:rsidR="00157B54" w:rsidRDefault="00157B54" w:rsidP="00157B54">
      <w:pPr>
        <w:pStyle w:val="a9"/>
        <w:ind w:left="0"/>
        <w:rPr>
          <w:sz w:val="20"/>
        </w:rPr>
      </w:pPr>
    </w:p>
    <w:p w:rsidR="00157B54" w:rsidRDefault="00157B54" w:rsidP="00157B54">
      <w:pPr>
        <w:pStyle w:val="a9"/>
        <w:ind w:left="0"/>
        <w:rPr>
          <w:sz w:val="20"/>
        </w:rPr>
      </w:pPr>
    </w:p>
    <w:p w:rsidR="00157B54" w:rsidRDefault="00157B54" w:rsidP="00157B54">
      <w:pPr>
        <w:pStyle w:val="a9"/>
        <w:ind w:left="0"/>
        <w:rPr>
          <w:sz w:val="20"/>
        </w:rPr>
      </w:pPr>
    </w:p>
    <w:p w:rsidR="00157B54" w:rsidRDefault="00157B54" w:rsidP="00157B54">
      <w:pPr>
        <w:pStyle w:val="a9"/>
        <w:spacing w:before="8"/>
        <w:ind w:left="0"/>
        <w:rPr>
          <w:sz w:val="20"/>
        </w:rPr>
      </w:pPr>
    </w:p>
    <w:p w:rsidR="00157B54" w:rsidRPr="00157B54" w:rsidRDefault="00157B54" w:rsidP="00157B54">
      <w:pPr>
        <w:rPr>
          <w:sz w:val="20"/>
          <w:lang w:val="ru-RU"/>
        </w:rPr>
        <w:sectPr w:rsidR="00157B54" w:rsidRPr="00157B54">
          <w:type w:val="continuous"/>
          <w:pgSz w:w="11910" w:h="16840"/>
          <w:pgMar w:top="860" w:right="440" w:bottom="280" w:left="1140" w:header="720" w:footer="720" w:gutter="0"/>
          <w:cols w:space="720"/>
        </w:sect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ind w:left="0"/>
        <w:rPr>
          <w:rFonts w:ascii="Arial MT"/>
          <w:sz w:val="20"/>
        </w:rPr>
      </w:pPr>
    </w:p>
    <w:p w:rsidR="00157B54" w:rsidRDefault="00157B54" w:rsidP="00157B54">
      <w:pPr>
        <w:pStyle w:val="a9"/>
        <w:spacing w:before="1"/>
        <w:ind w:left="0"/>
        <w:rPr>
          <w:rFonts w:ascii="Arial MT"/>
          <w:sz w:val="16"/>
        </w:rPr>
      </w:pPr>
    </w:p>
    <w:p w:rsidR="00157B54" w:rsidRPr="00157B54" w:rsidRDefault="00157B54" w:rsidP="00157B54">
      <w:pPr>
        <w:spacing w:before="0" w:beforeAutospacing="0" w:after="0" w:afterAutospacing="0"/>
        <w:ind w:right="394"/>
        <w:jc w:val="center"/>
        <w:rPr>
          <w:b/>
          <w:sz w:val="28"/>
          <w:lang w:val="ru-RU"/>
        </w:rPr>
      </w:pPr>
      <w:r w:rsidRPr="00157B54">
        <w:rPr>
          <w:b/>
          <w:sz w:val="28"/>
          <w:lang w:val="ru-RU"/>
        </w:rPr>
        <w:t>Положение</w:t>
      </w:r>
    </w:p>
    <w:p w:rsidR="00157B54" w:rsidRPr="00157B54" w:rsidRDefault="00157B54" w:rsidP="00157B54">
      <w:pPr>
        <w:spacing w:before="0" w:beforeAutospacing="0" w:after="0" w:afterAutospacing="0"/>
        <w:ind w:right="394"/>
        <w:jc w:val="center"/>
        <w:rPr>
          <w:b/>
          <w:sz w:val="28"/>
          <w:lang w:val="ru-RU"/>
        </w:rPr>
      </w:pPr>
      <w:r w:rsidRPr="00157B54">
        <w:rPr>
          <w:b/>
          <w:sz w:val="28"/>
          <w:lang w:val="ru-RU"/>
        </w:rPr>
        <w:t>о</w:t>
      </w:r>
      <w:r w:rsidRPr="00157B54">
        <w:rPr>
          <w:b/>
          <w:spacing w:val="-4"/>
          <w:sz w:val="28"/>
          <w:lang w:val="ru-RU"/>
        </w:rPr>
        <w:t xml:space="preserve"> </w:t>
      </w:r>
      <w:r w:rsidRPr="00157B54">
        <w:rPr>
          <w:b/>
          <w:sz w:val="28"/>
          <w:lang w:val="ru-RU"/>
        </w:rPr>
        <w:t>внутренней</w:t>
      </w:r>
      <w:r w:rsidRPr="00157B54">
        <w:rPr>
          <w:b/>
          <w:spacing w:val="-4"/>
          <w:sz w:val="28"/>
          <w:lang w:val="ru-RU"/>
        </w:rPr>
        <w:t xml:space="preserve"> </w:t>
      </w:r>
      <w:r w:rsidRPr="00157B54">
        <w:rPr>
          <w:b/>
          <w:sz w:val="28"/>
          <w:lang w:val="ru-RU"/>
        </w:rPr>
        <w:t>системе</w:t>
      </w:r>
      <w:r w:rsidRPr="00157B54">
        <w:rPr>
          <w:b/>
          <w:spacing w:val="-5"/>
          <w:sz w:val="28"/>
          <w:lang w:val="ru-RU"/>
        </w:rPr>
        <w:t xml:space="preserve"> </w:t>
      </w:r>
      <w:r w:rsidRPr="00157B54">
        <w:rPr>
          <w:b/>
          <w:sz w:val="28"/>
          <w:lang w:val="ru-RU"/>
        </w:rPr>
        <w:t>оценки</w:t>
      </w:r>
      <w:r w:rsidRPr="00157B54">
        <w:rPr>
          <w:b/>
          <w:spacing w:val="-4"/>
          <w:sz w:val="28"/>
          <w:lang w:val="ru-RU"/>
        </w:rPr>
        <w:t xml:space="preserve"> </w:t>
      </w:r>
      <w:r w:rsidRPr="00157B54">
        <w:rPr>
          <w:b/>
          <w:sz w:val="28"/>
          <w:lang w:val="ru-RU"/>
        </w:rPr>
        <w:t>качества</w:t>
      </w:r>
      <w:r w:rsidRPr="00157B54">
        <w:rPr>
          <w:b/>
          <w:spacing w:val="-4"/>
          <w:sz w:val="28"/>
          <w:lang w:val="ru-RU"/>
        </w:rPr>
        <w:t xml:space="preserve"> </w:t>
      </w:r>
      <w:r w:rsidRPr="00157B54">
        <w:rPr>
          <w:b/>
          <w:sz w:val="28"/>
          <w:lang w:val="ru-RU"/>
        </w:rPr>
        <w:t>образования</w:t>
      </w:r>
    </w:p>
    <w:p w:rsidR="00157B54" w:rsidRPr="00157B54" w:rsidRDefault="00157B54" w:rsidP="00157B54">
      <w:pPr>
        <w:spacing w:before="0" w:beforeAutospacing="0" w:after="0" w:afterAutospacing="0"/>
        <w:ind w:right="394"/>
        <w:jc w:val="center"/>
        <w:rPr>
          <w:b/>
          <w:sz w:val="30"/>
          <w:lang w:val="ru-RU"/>
        </w:rPr>
      </w:pPr>
      <w:r w:rsidRPr="00157B54">
        <w:rPr>
          <w:b/>
          <w:spacing w:val="-6"/>
          <w:sz w:val="28"/>
          <w:lang w:val="ru-RU"/>
        </w:rPr>
        <w:t xml:space="preserve"> </w:t>
      </w:r>
      <w:r w:rsidRPr="00157B54">
        <w:rPr>
          <w:rFonts w:ascii="Times New Roman" w:hAnsi="Times New Roman" w:cs="Times New Roman"/>
          <w:b/>
          <w:color w:val="2A2A2A"/>
          <w:sz w:val="28"/>
          <w:szCs w:val="28"/>
          <w:lang w:val="ru-RU"/>
        </w:rPr>
        <w:t>муниципально</w:t>
      </w:r>
      <w:r w:rsidRPr="00157B54">
        <w:rPr>
          <w:b/>
          <w:color w:val="2A2A2A"/>
          <w:sz w:val="28"/>
          <w:szCs w:val="28"/>
          <w:lang w:val="ru-RU"/>
        </w:rPr>
        <w:t xml:space="preserve">го </w:t>
      </w:r>
      <w:r w:rsidRPr="00157B54">
        <w:rPr>
          <w:rFonts w:ascii="Times New Roman" w:hAnsi="Times New Roman" w:cs="Times New Roman"/>
          <w:b/>
          <w:color w:val="2A2A2A"/>
          <w:sz w:val="28"/>
          <w:szCs w:val="28"/>
          <w:lang w:val="ru-RU"/>
        </w:rPr>
        <w:t>автономно</w:t>
      </w:r>
      <w:r w:rsidRPr="00157B54">
        <w:rPr>
          <w:b/>
          <w:color w:val="2A2A2A"/>
          <w:sz w:val="28"/>
          <w:szCs w:val="28"/>
          <w:lang w:val="ru-RU"/>
        </w:rPr>
        <w:t>го</w:t>
      </w:r>
      <w:r w:rsidRPr="00157B54">
        <w:rPr>
          <w:rFonts w:ascii="Times New Roman" w:hAnsi="Times New Roman" w:cs="Times New Roman"/>
          <w:b/>
          <w:color w:val="2A2A2A"/>
          <w:sz w:val="28"/>
          <w:szCs w:val="28"/>
          <w:lang w:val="ru-RU"/>
        </w:rPr>
        <w:t xml:space="preserve"> дошкольно</w:t>
      </w:r>
      <w:r w:rsidRPr="00157B54">
        <w:rPr>
          <w:b/>
          <w:color w:val="2A2A2A"/>
          <w:sz w:val="28"/>
          <w:szCs w:val="28"/>
          <w:lang w:val="ru-RU"/>
        </w:rPr>
        <w:t>го</w:t>
      </w:r>
      <w:r w:rsidRPr="00157B54">
        <w:rPr>
          <w:rFonts w:ascii="Times New Roman" w:hAnsi="Times New Roman" w:cs="Times New Roman"/>
          <w:b/>
          <w:color w:val="2A2A2A"/>
          <w:sz w:val="28"/>
          <w:szCs w:val="28"/>
          <w:lang w:val="ru-RU"/>
        </w:rPr>
        <w:t xml:space="preserve"> образовательно</w:t>
      </w:r>
      <w:r w:rsidRPr="00157B54">
        <w:rPr>
          <w:b/>
          <w:color w:val="2A2A2A"/>
          <w:sz w:val="28"/>
          <w:szCs w:val="28"/>
          <w:lang w:val="ru-RU"/>
        </w:rPr>
        <w:t>го</w:t>
      </w:r>
      <w:r w:rsidRPr="00157B54">
        <w:rPr>
          <w:rFonts w:ascii="Times New Roman" w:hAnsi="Times New Roman" w:cs="Times New Roman"/>
          <w:b/>
          <w:color w:val="2A2A2A"/>
          <w:sz w:val="28"/>
          <w:szCs w:val="28"/>
          <w:lang w:val="ru-RU"/>
        </w:rPr>
        <w:t xml:space="preserve"> учреждени</w:t>
      </w:r>
      <w:r w:rsidRPr="00157B54">
        <w:rPr>
          <w:b/>
          <w:color w:val="2A2A2A"/>
          <w:sz w:val="28"/>
          <w:szCs w:val="28"/>
          <w:lang w:val="ru-RU"/>
        </w:rPr>
        <w:t>я</w:t>
      </w:r>
      <w:r w:rsidRPr="00157B54">
        <w:rPr>
          <w:rFonts w:ascii="Times New Roman" w:hAnsi="Times New Roman" w:cs="Times New Roman"/>
          <w:b/>
          <w:color w:val="2A2A2A"/>
          <w:sz w:val="28"/>
          <w:szCs w:val="28"/>
          <w:lang w:val="ru-RU"/>
        </w:rPr>
        <w:t xml:space="preserve">                                                                                                                           </w:t>
      </w:r>
      <w:r w:rsidRPr="00157B54">
        <w:rPr>
          <w:rFonts w:ascii="Times New Roman" w:hAnsi="Times New Roman" w:cs="Times New Roman"/>
          <w:b/>
          <w:sz w:val="28"/>
          <w:szCs w:val="28"/>
          <w:lang w:val="ru-RU"/>
        </w:rPr>
        <w:t>детский сад компенсирующего вида № 29 «</w:t>
      </w:r>
      <w:proofErr w:type="spellStart"/>
      <w:r w:rsidRPr="00157B54">
        <w:rPr>
          <w:rFonts w:ascii="Times New Roman" w:hAnsi="Times New Roman" w:cs="Times New Roman"/>
          <w:b/>
          <w:sz w:val="28"/>
          <w:szCs w:val="28"/>
          <w:lang w:val="ru-RU"/>
        </w:rPr>
        <w:t>Дюймовочка</w:t>
      </w:r>
      <w:proofErr w:type="spellEnd"/>
      <w:r w:rsidRPr="00157B54">
        <w:rPr>
          <w:rFonts w:ascii="Times New Roman" w:hAnsi="Times New Roman" w:cs="Times New Roman"/>
          <w:b/>
          <w:sz w:val="28"/>
          <w:szCs w:val="28"/>
          <w:lang w:val="ru-RU"/>
        </w:rPr>
        <w:t xml:space="preserve">» г. Белебея                                                                                       муниципального района </w:t>
      </w:r>
      <w:proofErr w:type="spellStart"/>
      <w:r w:rsidRPr="00157B54">
        <w:rPr>
          <w:rFonts w:ascii="Times New Roman" w:hAnsi="Times New Roman" w:cs="Times New Roman"/>
          <w:b/>
          <w:sz w:val="28"/>
          <w:szCs w:val="28"/>
          <w:lang w:val="ru-RU"/>
        </w:rPr>
        <w:t>Белебеевский</w:t>
      </w:r>
      <w:proofErr w:type="spellEnd"/>
      <w:r w:rsidRPr="00157B54">
        <w:rPr>
          <w:rFonts w:ascii="Times New Roman" w:hAnsi="Times New Roman" w:cs="Times New Roman"/>
          <w:b/>
          <w:sz w:val="28"/>
          <w:szCs w:val="28"/>
          <w:lang w:val="ru-RU"/>
        </w:rPr>
        <w:t xml:space="preserve"> район Республики Башкортостан</w:t>
      </w: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ind w:left="0"/>
        <w:rPr>
          <w:b/>
          <w:sz w:val="30"/>
        </w:rPr>
      </w:pPr>
    </w:p>
    <w:p w:rsidR="00157B54" w:rsidRDefault="00157B54" w:rsidP="00157B54">
      <w:pPr>
        <w:pStyle w:val="a9"/>
        <w:spacing w:before="231"/>
        <w:ind w:left="263" w:right="394"/>
        <w:jc w:val="center"/>
      </w:pPr>
      <w:r>
        <w:t>2023</w:t>
      </w:r>
      <w:r>
        <w:rPr>
          <w:spacing w:val="-1"/>
        </w:rPr>
        <w:t xml:space="preserve"> </w:t>
      </w:r>
      <w:r>
        <w:t>год</w:t>
      </w:r>
    </w:p>
    <w:p w:rsidR="00157B54" w:rsidRDefault="00200F3D" w:rsidP="00157B54">
      <w:pPr>
        <w:jc w:val="center"/>
        <w:sectPr w:rsidR="00157B54">
          <w:type w:val="continuous"/>
          <w:pgSz w:w="11910" w:h="16840"/>
          <w:pgMar w:top="860" w:right="440" w:bottom="280" w:left="1140" w:header="720" w:footer="720" w:gutter="0"/>
          <w:cols w:space="720"/>
        </w:sectPr>
      </w:pPr>
      <w:r>
        <w:rPr>
          <w:noProof/>
          <w:lang w:val="ru-RU" w:eastAsia="ru-RU"/>
        </w:rPr>
        <w:lastRenderedPageBreak/>
        <w:drawing>
          <wp:inline distT="0" distB="0" distL="0" distR="0">
            <wp:extent cx="6559550" cy="8743078"/>
            <wp:effectExtent l="0" t="0" r="0" b="0"/>
            <wp:docPr id="2" name="Рисунок 2" descr="C:\Users\zla28\Downloads\IMG_20231123_121725_resized_20231123_12175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la28\Downloads\IMG_20231123_121725_resized_20231123_121758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59550" cy="8743078"/>
                    </a:xfrm>
                    <a:prstGeom prst="rect">
                      <a:avLst/>
                    </a:prstGeom>
                    <a:noFill/>
                    <a:ln>
                      <a:noFill/>
                    </a:ln>
                  </pic:spPr>
                </pic:pic>
              </a:graphicData>
            </a:graphic>
          </wp:inline>
        </w:drawing>
      </w:r>
    </w:p>
    <w:p w:rsidR="00157B54" w:rsidRDefault="00157B54" w:rsidP="00157B54">
      <w:pPr>
        <w:pStyle w:val="ab"/>
        <w:numPr>
          <w:ilvl w:val="0"/>
          <w:numId w:val="22"/>
        </w:numPr>
        <w:tabs>
          <w:tab w:val="left" w:pos="4284"/>
        </w:tabs>
        <w:spacing w:before="74" w:line="253" w:lineRule="exact"/>
        <w:jc w:val="both"/>
        <w:rPr>
          <w:b/>
        </w:rPr>
      </w:pPr>
      <w:r>
        <w:rPr>
          <w:b/>
        </w:rPr>
        <w:lastRenderedPageBreak/>
        <w:t>Общие</w:t>
      </w:r>
      <w:r>
        <w:rPr>
          <w:b/>
          <w:spacing w:val="-5"/>
        </w:rPr>
        <w:t xml:space="preserve"> </w:t>
      </w:r>
      <w:r>
        <w:rPr>
          <w:b/>
        </w:rPr>
        <w:t>положения</w:t>
      </w:r>
    </w:p>
    <w:p w:rsidR="00157B54" w:rsidRDefault="00157B54" w:rsidP="00157B54">
      <w:pPr>
        <w:pStyle w:val="ab"/>
        <w:numPr>
          <w:ilvl w:val="1"/>
          <w:numId w:val="21"/>
        </w:numPr>
        <w:tabs>
          <w:tab w:val="left" w:pos="0"/>
        </w:tabs>
        <w:spacing w:line="276" w:lineRule="exact"/>
        <w:ind w:left="0" w:firstLine="0"/>
        <w:jc w:val="both"/>
        <w:rPr>
          <w:sz w:val="24"/>
        </w:rPr>
      </w:pPr>
      <w:r>
        <w:rPr>
          <w:sz w:val="24"/>
        </w:rPr>
        <w:t>Настоящее</w:t>
      </w:r>
      <w:r>
        <w:rPr>
          <w:spacing w:val="-1"/>
          <w:sz w:val="24"/>
        </w:rPr>
        <w:t xml:space="preserve"> </w:t>
      </w:r>
      <w:r>
        <w:rPr>
          <w:sz w:val="24"/>
        </w:rPr>
        <w:t>положение</w:t>
      </w:r>
      <w:r>
        <w:rPr>
          <w:spacing w:val="-3"/>
          <w:sz w:val="24"/>
        </w:rPr>
        <w:t xml:space="preserve"> </w:t>
      </w:r>
      <w:r>
        <w:rPr>
          <w:sz w:val="24"/>
        </w:rPr>
        <w:t>разработано</w:t>
      </w:r>
      <w:r>
        <w:rPr>
          <w:spacing w:val="-1"/>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со</w:t>
      </w:r>
      <w:r>
        <w:rPr>
          <w:spacing w:val="-2"/>
          <w:sz w:val="24"/>
        </w:rPr>
        <w:t xml:space="preserve"> </w:t>
      </w:r>
      <w:r>
        <w:rPr>
          <w:sz w:val="24"/>
        </w:rPr>
        <w:t>следующим:</w:t>
      </w:r>
    </w:p>
    <w:p w:rsidR="00157B54" w:rsidRDefault="00157B54" w:rsidP="00157B54">
      <w:pPr>
        <w:pStyle w:val="ab"/>
        <w:numPr>
          <w:ilvl w:val="0"/>
          <w:numId w:val="20"/>
        </w:numPr>
        <w:tabs>
          <w:tab w:val="left" w:pos="0"/>
          <w:tab w:val="left" w:pos="459"/>
        </w:tabs>
        <w:ind w:left="0" w:firstLine="0"/>
        <w:jc w:val="both"/>
        <w:rPr>
          <w:sz w:val="24"/>
        </w:rPr>
      </w:pPr>
      <w:r>
        <w:rPr>
          <w:sz w:val="24"/>
        </w:rPr>
        <w:t>Законом</w:t>
      </w:r>
      <w:r>
        <w:rPr>
          <w:spacing w:val="-5"/>
          <w:sz w:val="24"/>
        </w:rPr>
        <w:t xml:space="preserve"> </w:t>
      </w:r>
      <w:r>
        <w:rPr>
          <w:sz w:val="24"/>
        </w:rPr>
        <w:t>от</w:t>
      </w:r>
      <w:r>
        <w:rPr>
          <w:spacing w:val="-1"/>
          <w:sz w:val="24"/>
        </w:rPr>
        <w:t xml:space="preserve"> </w:t>
      </w:r>
      <w:r>
        <w:rPr>
          <w:sz w:val="24"/>
        </w:rPr>
        <w:t>29</w:t>
      </w:r>
      <w:r>
        <w:rPr>
          <w:spacing w:val="-1"/>
          <w:sz w:val="24"/>
        </w:rPr>
        <w:t xml:space="preserve"> </w:t>
      </w:r>
      <w:r>
        <w:rPr>
          <w:sz w:val="24"/>
        </w:rPr>
        <w:t>декабря 2012</w:t>
      </w:r>
      <w:r>
        <w:rPr>
          <w:spacing w:val="-1"/>
          <w:sz w:val="24"/>
        </w:rPr>
        <w:t xml:space="preserve"> </w:t>
      </w:r>
      <w:r>
        <w:rPr>
          <w:sz w:val="24"/>
        </w:rPr>
        <w:t>г.</w:t>
      </w:r>
      <w:r>
        <w:rPr>
          <w:spacing w:val="-1"/>
          <w:sz w:val="24"/>
        </w:rPr>
        <w:t xml:space="preserve"> </w:t>
      </w:r>
      <w:r>
        <w:rPr>
          <w:sz w:val="24"/>
        </w:rPr>
        <w:t>№ 273-ФЗ</w:t>
      </w:r>
      <w:r>
        <w:rPr>
          <w:spacing w:val="-1"/>
          <w:sz w:val="24"/>
        </w:rPr>
        <w:t xml:space="preserve"> </w:t>
      </w:r>
      <w:r>
        <w:rPr>
          <w:sz w:val="24"/>
        </w:rPr>
        <w:t>«Об</w:t>
      </w:r>
      <w:r>
        <w:rPr>
          <w:spacing w:val="1"/>
          <w:sz w:val="24"/>
        </w:rPr>
        <w:t xml:space="preserve"> </w:t>
      </w:r>
      <w:r>
        <w:rPr>
          <w:sz w:val="24"/>
        </w:rPr>
        <w:t>образовании</w:t>
      </w:r>
      <w:r>
        <w:rPr>
          <w:spacing w:val="-3"/>
          <w:sz w:val="24"/>
        </w:rPr>
        <w:t xml:space="preserve"> </w:t>
      </w:r>
      <w:r>
        <w:rPr>
          <w:sz w:val="24"/>
        </w:rPr>
        <w:t>в</w:t>
      </w:r>
      <w:r>
        <w:rPr>
          <w:spacing w:val="-2"/>
          <w:sz w:val="24"/>
        </w:rPr>
        <w:t xml:space="preserve"> </w:t>
      </w:r>
      <w:r>
        <w:rPr>
          <w:sz w:val="24"/>
        </w:rPr>
        <w:t>Российской</w:t>
      </w:r>
      <w:r>
        <w:rPr>
          <w:spacing w:val="-2"/>
          <w:sz w:val="24"/>
        </w:rPr>
        <w:t xml:space="preserve"> </w:t>
      </w:r>
      <w:r>
        <w:rPr>
          <w:sz w:val="24"/>
        </w:rPr>
        <w:t>Федерации»;</w:t>
      </w:r>
    </w:p>
    <w:p w:rsidR="00157B54" w:rsidRDefault="00157B54" w:rsidP="00157B54">
      <w:pPr>
        <w:pStyle w:val="a9"/>
        <w:tabs>
          <w:tab w:val="left" w:pos="0"/>
        </w:tabs>
        <w:ind w:left="0"/>
        <w:jc w:val="both"/>
      </w:pPr>
      <w:r>
        <w:t>–</w:t>
      </w:r>
      <w:r>
        <w:rPr>
          <w:color w:val="1A1A1A"/>
        </w:rPr>
        <w:t>-</w:t>
      </w:r>
      <w:r>
        <w:rPr>
          <w:color w:val="1A1A1A"/>
          <w:spacing w:val="5"/>
        </w:rPr>
        <w:t xml:space="preserve"> </w:t>
      </w:r>
      <w:r>
        <w:rPr>
          <w:color w:val="1A1A1A"/>
        </w:rPr>
        <w:t>Приказом</w:t>
      </w:r>
      <w:r>
        <w:rPr>
          <w:color w:val="1A1A1A"/>
          <w:spacing w:val="5"/>
        </w:rPr>
        <w:t xml:space="preserve"> </w:t>
      </w:r>
      <w:r>
        <w:rPr>
          <w:color w:val="1A1A1A"/>
        </w:rPr>
        <w:t>Министерства</w:t>
      </w:r>
      <w:r>
        <w:rPr>
          <w:color w:val="1A1A1A"/>
          <w:spacing w:val="10"/>
        </w:rPr>
        <w:t xml:space="preserve"> </w:t>
      </w:r>
      <w:r>
        <w:rPr>
          <w:color w:val="1A1A1A"/>
        </w:rPr>
        <w:t>просвещения</w:t>
      </w:r>
      <w:r>
        <w:rPr>
          <w:color w:val="1A1A1A"/>
          <w:spacing w:val="7"/>
        </w:rPr>
        <w:t xml:space="preserve"> </w:t>
      </w:r>
      <w:r>
        <w:rPr>
          <w:color w:val="1A1A1A"/>
        </w:rPr>
        <w:t>Российской</w:t>
      </w:r>
      <w:r>
        <w:rPr>
          <w:color w:val="1A1A1A"/>
          <w:spacing w:val="7"/>
        </w:rPr>
        <w:t xml:space="preserve"> </w:t>
      </w:r>
      <w:r>
        <w:rPr>
          <w:color w:val="1A1A1A"/>
        </w:rPr>
        <w:t>Федерации</w:t>
      </w:r>
      <w:r>
        <w:rPr>
          <w:color w:val="1A1A1A"/>
          <w:spacing w:val="7"/>
        </w:rPr>
        <w:t xml:space="preserve"> </w:t>
      </w:r>
      <w:r>
        <w:rPr>
          <w:color w:val="1A1A1A"/>
        </w:rPr>
        <w:t>от</w:t>
      </w:r>
      <w:r>
        <w:rPr>
          <w:color w:val="1A1A1A"/>
          <w:spacing w:val="6"/>
        </w:rPr>
        <w:t xml:space="preserve"> </w:t>
      </w:r>
      <w:r>
        <w:rPr>
          <w:color w:val="1A1A1A"/>
        </w:rPr>
        <w:t>31</w:t>
      </w:r>
      <w:r>
        <w:rPr>
          <w:color w:val="1A1A1A"/>
          <w:spacing w:val="9"/>
        </w:rPr>
        <w:t xml:space="preserve"> </w:t>
      </w:r>
      <w:r>
        <w:rPr>
          <w:color w:val="1A1A1A"/>
        </w:rPr>
        <w:t>июля</w:t>
      </w:r>
      <w:r>
        <w:rPr>
          <w:color w:val="1A1A1A"/>
          <w:spacing w:val="6"/>
        </w:rPr>
        <w:t xml:space="preserve"> </w:t>
      </w:r>
      <w:r>
        <w:rPr>
          <w:color w:val="1A1A1A"/>
        </w:rPr>
        <w:t>2020</w:t>
      </w:r>
      <w:r>
        <w:rPr>
          <w:color w:val="1A1A1A"/>
          <w:spacing w:val="8"/>
        </w:rPr>
        <w:t xml:space="preserve"> </w:t>
      </w:r>
      <w:r>
        <w:rPr>
          <w:color w:val="1A1A1A"/>
        </w:rPr>
        <w:t>года</w:t>
      </w:r>
      <w:r>
        <w:rPr>
          <w:color w:val="1A1A1A"/>
          <w:spacing w:val="7"/>
        </w:rPr>
        <w:t xml:space="preserve"> </w:t>
      </w:r>
      <w:r>
        <w:rPr>
          <w:color w:val="1A1A1A"/>
        </w:rPr>
        <w:t>№373</w:t>
      </w:r>
    </w:p>
    <w:p w:rsidR="00157B54" w:rsidRDefault="00157B54" w:rsidP="00157B54">
      <w:pPr>
        <w:pStyle w:val="a9"/>
        <w:tabs>
          <w:tab w:val="left" w:pos="0"/>
        </w:tabs>
        <w:ind w:left="0"/>
        <w:jc w:val="both"/>
      </w:pPr>
      <w:r>
        <w:rPr>
          <w:color w:val="1A1A1A"/>
        </w:rPr>
        <w:t>«Об утверждении Порядка организации и осуществления образовательной деятельности по</w:t>
      </w:r>
      <w:r>
        <w:rPr>
          <w:color w:val="1A1A1A"/>
          <w:spacing w:val="1"/>
        </w:rPr>
        <w:t xml:space="preserve"> </w:t>
      </w:r>
      <w:r>
        <w:rPr>
          <w:color w:val="1A1A1A"/>
        </w:rPr>
        <w:t>основным общеобразовательным программам - образовательным программам дошкольного</w:t>
      </w:r>
      <w:r>
        <w:rPr>
          <w:color w:val="1A1A1A"/>
          <w:spacing w:val="1"/>
        </w:rPr>
        <w:t xml:space="preserve"> </w:t>
      </w:r>
      <w:r>
        <w:rPr>
          <w:color w:val="1A1A1A"/>
        </w:rPr>
        <w:t>образования»,</w:t>
      </w:r>
    </w:p>
    <w:p w:rsidR="00157B54" w:rsidRDefault="00157B54" w:rsidP="00157B54">
      <w:pPr>
        <w:pStyle w:val="ab"/>
        <w:numPr>
          <w:ilvl w:val="0"/>
          <w:numId w:val="20"/>
        </w:numPr>
        <w:tabs>
          <w:tab w:val="left" w:pos="0"/>
          <w:tab w:val="left" w:pos="507"/>
        </w:tabs>
        <w:ind w:left="0" w:firstLine="0"/>
        <w:jc w:val="both"/>
        <w:rPr>
          <w:sz w:val="24"/>
        </w:rPr>
      </w:pPr>
      <w:r>
        <w:rPr>
          <w:sz w:val="24"/>
        </w:rPr>
        <w:t>Федеральным государственным образовательным стандартом дошкольного образования,</w:t>
      </w:r>
      <w:r>
        <w:rPr>
          <w:spacing w:val="1"/>
          <w:sz w:val="24"/>
        </w:rPr>
        <w:t xml:space="preserve"> </w:t>
      </w:r>
      <w:r>
        <w:rPr>
          <w:sz w:val="24"/>
        </w:rPr>
        <w:t>утверждённым</w:t>
      </w:r>
      <w:r>
        <w:rPr>
          <w:spacing w:val="-2"/>
          <w:sz w:val="24"/>
        </w:rPr>
        <w:t xml:space="preserve"> </w:t>
      </w:r>
      <w:r>
        <w:rPr>
          <w:sz w:val="24"/>
        </w:rPr>
        <w:t>приказом</w:t>
      </w:r>
      <w:r>
        <w:rPr>
          <w:spacing w:val="-4"/>
          <w:sz w:val="24"/>
        </w:rPr>
        <w:t xml:space="preserve"> </w:t>
      </w:r>
      <w:proofErr w:type="spellStart"/>
      <w:r>
        <w:rPr>
          <w:sz w:val="24"/>
        </w:rPr>
        <w:t>Минобрнауки</w:t>
      </w:r>
      <w:proofErr w:type="spellEnd"/>
      <w:r>
        <w:rPr>
          <w:spacing w:val="1"/>
          <w:sz w:val="24"/>
        </w:rPr>
        <w:t xml:space="preserve"> </w:t>
      </w:r>
      <w:r>
        <w:rPr>
          <w:sz w:val="24"/>
        </w:rPr>
        <w:t>России</w:t>
      </w:r>
      <w:r>
        <w:rPr>
          <w:spacing w:val="1"/>
          <w:sz w:val="24"/>
        </w:rPr>
        <w:t xml:space="preserve"> </w:t>
      </w:r>
      <w:r>
        <w:rPr>
          <w:sz w:val="24"/>
        </w:rPr>
        <w:t>от</w:t>
      </w:r>
      <w:r>
        <w:rPr>
          <w:spacing w:val="-2"/>
          <w:sz w:val="24"/>
        </w:rPr>
        <w:t xml:space="preserve"> </w:t>
      </w:r>
      <w:r>
        <w:rPr>
          <w:sz w:val="24"/>
        </w:rPr>
        <w:t>17 октября</w:t>
      </w:r>
      <w:r>
        <w:rPr>
          <w:spacing w:val="-3"/>
          <w:sz w:val="24"/>
        </w:rPr>
        <w:t xml:space="preserve"> </w:t>
      </w:r>
      <w:r>
        <w:rPr>
          <w:sz w:val="24"/>
        </w:rPr>
        <w:t>2013 г. №</w:t>
      </w:r>
      <w:r>
        <w:rPr>
          <w:spacing w:val="-2"/>
          <w:sz w:val="24"/>
        </w:rPr>
        <w:t xml:space="preserve"> </w:t>
      </w:r>
      <w:r>
        <w:rPr>
          <w:sz w:val="24"/>
        </w:rPr>
        <w:t>1155;</w:t>
      </w:r>
    </w:p>
    <w:p w:rsidR="00157B54" w:rsidRDefault="00157B54" w:rsidP="00157B54">
      <w:pPr>
        <w:pStyle w:val="ab"/>
        <w:numPr>
          <w:ilvl w:val="0"/>
          <w:numId w:val="20"/>
        </w:numPr>
        <w:tabs>
          <w:tab w:val="left" w:pos="0"/>
          <w:tab w:val="left" w:pos="545"/>
        </w:tabs>
        <w:ind w:left="0" w:firstLine="0"/>
        <w:jc w:val="both"/>
        <w:rPr>
          <w:sz w:val="24"/>
        </w:rPr>
      </w:pP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14</w:t>
      </w:r>
      <w:r>
        <w:rPr>
          <w:spacing w:val="1"/>
          <w:sz w:val="24"/>
        </w:rPr>
        <w:t xml:space="preserve"> </w:t>
      </w:r>
      <w:r>
        <w:rPr>
          <w:sz w:val="24"/>
        </w:rPr>
        <w:t>июня</w:t>
      </w:r>
      <w:r>
        <w:rPr>
          <w:spacing w:val="1"/>
          <w:sz w:val="24"/>
        </w:rPr>
        <w:t xml:space="preserve"> </w:t>
      </w:r>
      <w:r>
        <w:rPr>
          <w:sz w:val="24"/>
        </w:rPr>
        <w:t>2013</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462</w:t>
      </w:r>
      <w:r>
        <w:rPr>
          <w:spacing w:val="1"/>
          <w:sz w:val="24"/>
        </w:rPr>
        <w:t xml:space="preserve"> </w:t>
      </w:r>
      <w:r>
        <w:rPr>
          <w:sz w:val="24"/>
        </w:rPr>
        <w:t>“Об</w:t>
      </w:r>
      <w:r>
        <w:rPr>
          <w:spacing w:val="1"/>
          <w:sz w:val="24"/>
        </w:rPr>
        <w:t xml:space="preserve"> </w:t>
      </w:r>
      <w:r>
        <w:rPr>
          <w:sz w:val="24"/>
        </w:rPr>
        <w:t>утверждении</w:t>
      </w:r>
      <w:r>
        <w:rPr>
          <w:spacing w:val="-3"/>
          <w:sz w:val="24"/>
        </w:rPr>
        <w:t xml:space="preserve"> </w:t>
      </w:r>
      <w:r>
        <w:rPr>
          <w:sz w:val="24"/>
        </w:rPr>
        <w:t>порядка</w:t>
      </w:r>
      <w:r>
        <w:rPr>
          <w:spacing w:val="-2"/>
          <w:sz w:val="24"/>
        </w:rPr>
        <w:t xml:space="preserve"> </w:t>
      </w:r>
      <w:r>
        <w:rPr>
          <w:sz w:val="24"/>
        </w:rPr>
        <w:t>проведения</w:t>
      </w:r>
      <w:r>
        <w:rPr>
          <w:spacing w:val="-3"/>
          <w:sz w:val="24"/>
        </w:rPr>
        <w:t xml:space="preserve"> </w:t>
      </w:r>
      <w:proofErr w:type="spellStart"/>
      <w:r>
        <w:rPr>
          <w:sz w:val="24"/>
        </w:rPr>
        <w:t>самообследования</w:t>
      </w:r>
      <w:proofErr w:type="spellEnd"/>
      <w:r>
        <w:rPr>
          <w:spacing w:val="-1"/>
          <w:sz w:val="24"/>
        </w:rPr>
        <w:t xml:space="preserve"> </w:t>
      </w:r>
      <w:r>
        <w:rPr>
          <w:sz w:val="24"/>
        </w:rPr>
        <w:t>образовательной</w:t>
      </w:r>
      <w:r>
        <w:rPr>
          <w:spacing w:val="-2"/>
          <w:sz w:val="24"/>
        </w:rPr>
        <w:t xml:space="preserve"> </w:t>
      </w:r>
      <w:r>
        <w:rPr>
          <w:sz w:val="24"/>
        </w:rPr>
        <w:t>организацией”;</w:t>
      </w:r>
    </w:p>
    <w:p w:rsidR="00157B54" w:rsidRDefault="00157B54" w:rsidP="00157B54">
      <w:pPr>
        <w:pStyle w:val="ab"/>
        <w:numPr>
          <w:ilvl w:val="0"/>
          <w:numId w:val="20"/>
        </w:numPr>
        <w:tabs>
          <w:tab w:val="left" w:pos="0"/>
          <w:tab w:val="left" w:pos="579"/>
        </w:tabs>
        <w:ind w:left="0" w:firstLine="0"/>
        <w:jc w:val="both"/>
        <w:rPr>
          <w:sz w:val="24"/>
        </w:rPr>
      </w:pPr>
      <w:bookmarkStart w:id="0" w:name="–_Показателями_деятельности_дошкольной_о"/>
      <w:bookmarkEnd w:id="0"/>
      <w:r>
        <w:rPr>
          <w:sz w:val="24"/>
        </w:rPr>
        <w:t>Показателями</w:t>
      </w:r>
      <w:r>
        <w:rPr>
          <w:spacing w:val="1"/>
          <w:sz w:val="24"/>
        </w:rPr>
        <w:t xml:space="preserve"> </w:t>
      </w:r>
      <w:r>
        <w:rPr>
          <w:sz w:val="24"/>
        </w:rPr>
        <w:t>деятельности</w:t>
      </w:r>
      <w:r>
        <w:rPr>
          <w:spacing w:val="1"/>
          <w:sz w:val="24"/>
        </w:rPr>
        <w:t xml:space="preserve"> </w:t>
      </w:r>
      <w:r>
        <w:rPr>
          <w:sz w:val="24"/>
        </w:rPr>
        <w:t>дошкольной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подлежащей</w:t>
      </w:r>
      <w:r>
        <w:rPr>
          <w:spacing w:val="1"/>
          <w:sz w:val="24"/>
        </w:rPr>
        <w:t xml:space="preserve"> </w:t>
      </w:r>
      <w:proofErr w:type="spellStart"/>
      <w:r>
        <w:rPr>
          <w:sz w:val="24"/>
        </w:rPr>
        <w:t>самообследованию</w:t>
      </w:r>
      <w:proofErr w:type="spellEnd"/>
      <w:r>
        <w:rPr>
          <w:sz w:val="24"/>
        </w:rPr>
        <w:t xml:space="preserve">, утверждёнными приказом </w:t>
      </w:r>
      <w:proofErr w:type="spellStart"/>
      <w:r>
        <w:rPr>
          <w:sz w:val="24"/>
        </w:rPr>
        <w:t>Минобрнауки</w:t>
      </w:r>
      <w:proofErr w:type="spellEnd"/>
      <w:r>
        <w:rPr>
          <w:sz w:val="24"/>
        </w:rPr>
        <w:t xml:space="preserve"> России от 10 декабря 2013 г. №</w:t>
      </w:r>
      <w:r>
        <w:rPr>
          <w:spacing w:val="1"/>
          <w:sz w:val="24"/>
        </w:rPr>
        <w:t xml:space="preserve"> </w:t>
      </w:r>
      <w:r>
        <w:rPr>
          <w:sz w:val="24"/>
        </w:rPr>
        <w:t>1324;</w:t>
      </w:r>
    </w:p>
    <w:p w:rsidR="00157B54" w:rsidRDefault="00157B54" w:rsidP="00157B54">
      <w:pPr>
        <w:pStyle w:val="ab"/>
        <w:numPr>
          <w:ilvl w:val="0"/>
          <w:numId w:val="20"/>
        </w:numPr>
        <w:tabs>
          <w:tab w:val="left" w:pos="0"/>
          <w:tab w:val="left" w:pos="519"/>
        </w:tabs>
        <w:ind w:left="0" w:firstLine="0"/>
        <w:jc w:val="both"/>
        <w:rPr>
          <w:sz w:val="24"/>
        </w:rPr>
      </w:pPr>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05</w:t>
      </w:r>
      <w:r>
        <w:rPr>
          <w:spacing w:val="1"/>
          <w:sz w:val="24"/>
        </w:rPr>
        <w:t xml:space="preserve"> </w:t>
      </w:r>
      <w:r>
        <w:rPr>
          <w:sz w:val="24"/>
        </w:rPr>
        <w:t>декабря</w:t>
      </w:r>
      <w:r>
        <w:rPr>
          <w:spacing w:val="1"/>
          <w:sz w:val="24"/>
        </w:rPr>
        <w:t xml:space="preserve"> </w:t>
      </w:r>
      <w:r>
        <w:rPr>
          <w:sz w:val="24"/>
        </w:rPr>
        <w:t>2014</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1547</w:t>
      </w:r>
      <w:r>
        <w:rPr>
          <w:spacing w:val="1"/>
          <w:sz w:val="24"/>
        </w:rPr>
        <w:t xml:space="preserve"> </w:t>
      </w:r>
      <w:r>
        <w:rPr>
          <w:sz w:val="24"/>
        </w:rPr>
        <w:t>“Об</w:t>
      </w:r>
      <w:r>
        <w:rPr>
          <w:spacing w:val="-57"/>
          <w:sz w:val="24"/>
        </w:rPr>
        <w:t xml:space="preserve"> </w:t>
      </w:r>
      <w:r>
        <w:rPr>
          <w:sz w:val="24"/>
        </w:rPr>
        <w:t>утверждении</w:t>
      </w:r>
      <w:r>
        <w:rPr>
          <w:spacing w:val="1"/>
          <w:sz w:val="24"/>
        </w:rPr>
        <w:t xml:space="preserve"> </w:t>
      </w:r>
      <w:r>
        <w:rPr>
          <w:sz w:val="24"/>
        </w:rPr>
        <w:t>показателей,</w:t>
      </w:r>
      <w:r>
        <w:rPr>
          <w:spacing w:val="1"/>
          <w:sz w:val="24"/>
        </w:rPr>
        <w:t xml:space="preserve"> </w:t>
      </w:r>
      <w:r>
        <w:rPr>
          <w:sz w:val="24"/>
        </w:rPr>
        <w:t>характеризующих</w:t>
      </w:r>
      <w:r>
        <w:rPr>
          <w:spacing w:val="1"/>
          <w:sz w:val="24"/>
        </w:rPr>
        <w:t xml:space="preserve"> </w:t>
      </w:r>
      <w:r>
        <w:rPr>
          <w:sz w:val="24"/>
        </w:rPr>
        <w:t>общие</w:t>
      </w:r>
      <w:r>
        <w:rPr>
          <w:spacing w:val="1"/>
          <w:sz w:val="24"/>
        </w:rPr>
        <w:t xml:space="preserve"> </w:t>
      </w:r>
      <w:r>
        <w:rPr>
          <w:sz w:val="24"/>
        </w:rPr>
        <w:t>критерии</w:t>
      </w:r>
      <w:r>
        <w:rPr>
          <w:spacing w:val="1"/>
          <w:sz w:val="24"/>
        </w:rPr>
        <w:t xml:space="preserve"> </w:t>
      </w:r>
      <w:r>
        <w:rPr>
          <w:sz w:val="24"/>
        </w:rPr>
        <w:t>оценки</w:t>
      </w:r>
      <w:r>
        <w:rPr>
          <w:spacing w:val="1"/>
          <w:sz w:val="24"/>
        </w:rPr>
        <w:t xml:space="preserve"> </w:t>
      </w:r>
      <w:r>
        <w:rPr>
          <w:sz w:val="24"/>
        </w:rPr>
        <w:t>качества</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организаций,</w:t>
      </w:r>
      <w:r>
        <w:rPr>
          <w:spacing w:val="1"/>
          <w:sz w:val="24"/>
        </w:rPr>
        <w:t xml:space="preserve"> </w:t>
      </w:r>
      <w:r>
        <w:rPr>
          <w:sz w:val="24"/>
        </w:rPr>
        <w:t>осуществляющих</w:t>
      </w:r>
      <w:r>
        <w:rPr>
          <w:spacing w:val="1"/>
          <w:sz w:val="24"/>
        </w:rPr>
        <w:t xml:space="preserve"> </w:t>
      </w:r>
      <w:r>
        <w:rPr>
          <w:sz w:val="24"/>
        </w:rPr>
        <w:t>образовательную</w:t>
      </w:r>
      <w:r>
        <w:rPr>
          <w:spacing w:val="1"/>
          <w:sz w:val="24"/>
        </w:rPr>
        <w:t xml:space="preserve"> </w:t>
      </w:r>
      <w:r>
        <w:rPr>
          <w:sz w:val="24"/>
        </w:rPr>
        <w:t>деятельность”;</w:t>
      </w:r>
    </w:p>
    <w:p w:rsidR="00157B54" w:rsidRDefault="00157B54" w:rsidP="00157B54">
      <w:pPr>
        <w:pStyle w:val="ab"/>
        <w:numPr>
          <w:ilvl w:val="0"/>
          <w:numId w:val="20"/>
        </w:numPr>
        <w:tabs>
          <w:tab w:val="left" w:pos="0"/>
          <w:tab w:val="left" w:pos="528"/>
        </w:tabs>
        <w:spacing w:before="1"/>
        <w:ind w:left="0" w:firstLine="0"/>
        <w:jc w:val="both"/>
        <w:rPr>
          <w:sz w:val="24"/>
        </w:rPr>
      </w:pPr>
      <w:bookmarkStart w:id="1" w:name="–_Приказом_Министерства_образования_и_на"/>
      <w:bookmarkEnd w:id="1"/>
      <w:r>
        <w:rPr>
          <w:sz w:val="24"/>
        </w:rPr>
        <w:t>Приказом</w:t>
      </w:r>
      <w:r>
        <w:rPr>
          <w:spacing w:val="1"/>
          <w:sz w:val="24"/>
        </w:rPr>
        <w:t xml:space="preserve"> </w:t>
      </w:r>
      <w:r>
        <w:rPr>
          <w:sz w:val="24"/>
        </w:rPr>
        <w:t>Министерства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РФ</w:t>
      </w:r>
      <w:r>
        <w:rPr>
          <w:spacing w:val="1"/>
          <w:sz w:val="24"/>
        </w:rPr>
        <w:t xml:space="preserve"> </w:t>
      </w:r>
      <w:r>
        <w:rPr>
          <w:sz w:val="24"/>
        </w:rPr>
        <w:t>от</w:t>
      </w:r>
      <w:r>
        <w:rPr>
          <w:spacing w:val="1"/>
          <w:sz w:val="24"/>
        </w:rPr>
        <w:t xml:space="preserve"> </w:t>
      </w:r>
      <w:r>
        <w:rPr>
          <w:sz w:val="24"/>
        </w:rPr>
        <w:t>14</w:t>
      </w:r>
      <w:r>
        <w:rPr>
          <w:spacing w:val="1"/>
          <w:sz w:val="24"/>
        </w:rPr>
        <w:t xml:space="preserve"> </w:t>
      </w:r>
      <w:r>
        <w:rPr>
          <w:sz w:val="24"/>
        </w:rPr>
        <w:t>декабря</w:t>
      </w:r>
      <w:r>
        <w:rPr>
          <w:spacing w:val="1"/>
          <w:sz w:val="24"/>
        </w:rPr>
        <w:t xml:space="preserve"> </w:t>
      </w:r>
      <w:r>
        <w:rPr>
          <w:sz w:val="24"/>
        </w:rPr>
        <w:t>2017</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1218</w:t>
      </w:r>
      <w:r>
        <w:rPr>
          <w:spacing w:val="1"/>
          <w:sz w:val="24"/>
        </w:rPr>
        <w:t xml:space="preserve"> </w:t>
      </w:r>
      <w:r>
        <w:rPr>
          <w:sz w:val="24"/>
        </w:rPr>
        <w:t>“О</w:t>
      </w:r>
      <w:r>
        <w:rPr>
          <w:spacing w:val="1"/>
          <w:sz w:val="24"/>
        </w:rPr>
        <w:t xml:space="preserve"> </w:t>
      </w:r>
      <w:r>
        <w:rPr>
          <w:sz w:val="24"/>
        </w:rPr>
        <w:t xml:space="preserve">внесении изменений в Порядок проведения </w:t>
      </w:r>
      <w:proofErr w:type="spellStart"/>
      <w:r>
        <w:rPr>
          <w:sz w:val="24"/>
        </w:rPr>
        <w:t>самообследования</w:t>
      </w:r>
      <w:proofErr w:type="spellEnd"/>
      <w:r>
        <w:rPr>
          <w:sz w:val="24"/>
        </w:rPr>
        <w:t xml:space="preserve"> образовательной организации,</w:t>
      </w:r>
      <w:r>
        <w:rPr>
          <w:spacing w:val="-57"/>
          <w:sz w:val="24"/>
        </w:rPr>
        <w:t xml:space="preserve"> </w:t>
      </w:r>
      <w:r>
        <w:rPr>
          <w:sz w:val="24"/>
        </w:rPr>
        <w:t>утверждённый приказом Министерства образования и науки Российской Федерации от 14</w:t>
      </w:r>
      <w:r>
        <w:rPr>
          <w:spacing w:val="1"/>
          <w:sz w:val="24"/>
        </w:rPr>
        <w:t xml:space="preserve"> </w:t>
      </w:r>
      <w:r>
        <w:rPr>
          <w:sz w:val="24"/>
        </w:rPr>
        <w:t>июня</w:t>
      </w:r>
      <w:r>
        <w:rPr>
          <w:spacing w:val="-3"/>
          <w:sz w:val="24"/>
        </w:rPr>
        <w:t xml:space="preserve"> </w:t>
      </w:r>
      <w:r>
        <w:rPr>
          <w:sz w:val="24"/>
        </w:rPr>
        <w:t>2013 г. №</w:t>
      </w:r>
      <w:r>
        <w:rPr>
          <w:spacing w:val="-1"/>
          <w:sz w:val="24"/>
        </w:rPr>
        <w:t xml:space="preserve"> </w:t>
      </w:r>
      <w:r>
        <w:rPr>
          <w:sz w:val="24"/>
        </w:rPr>
        <w:t>462”;</w:t>
      </w:r>
    </w:p>
    <w:p w:rsidR="00157B54" w:rsidRDefault="00157B54" w:rsidP="00157B54">
      <w:pPr>
        <w:pStyle w:val="ab"/>
        <w:numPr>
          <w:ilvl w:val="0"/>
          <w:numId w:val="20"/>
        </w:numPr>
        <w:tabs>
          <w:tab w:val="left" w:pos="0"/>
          <w:tab w:val="left" w:pos="459"/>
        </w:tabs>
        <w:ind w:left="0" w:firstLine="0"/>
        <w:jc w:val="both"/>
        <w:rPr>
          <w:sz w:val="24"/>
        </w:rPr>
      </w:pPr>
      <w:r>
        <w:rPr>
          <w:sz w:val="24"/>
        </w:rPr>
        <w:t>Уставом детского сада;</w:t>
      </w:r>
    </w:p>
    <w:p w:rsidR="00157B54" w:rsidRDefault="00157B54" w:rsidP="00157B54">
      <w:pPr>
        <w:pStyle w:val="ab"/>
        <w:numPr>
          <w:ilvl w:val="0"/>
          <w:numId w:val="19"/>
        </w:numPr>
        <w:tabs>
          <w:tab w:val="left" w:pos="0"/>
          <w:tab w:val="left" w:pos="418"/>
        </w:tabs>
        <w:ind w:left="0" w:firstLine="0"/>
        <w:jc w:val="both"/>
        <w:rPr>
          <w:sz w:val="24"/>
        </w:rPr>
      </w:pPr>
      <w:r>
        <w:rPr>
          <w:sz w:val="24"/>
        </w:rPr>
        <w:t>Положением</w:t>
      </w:r>
      <w:r>
        <w:rPr>
          <w:spacing w:val="-3"/>
          <w:sz w:val="24"/>
        </w:rPr>
        <w:t xml:space="preserve"> </w:t>
      </w:r>
      <w:r>
        <w:rPr>
          <w:sz w:val="24"/>
        </w:rPr>
        <w:t>о</w:t>
      </w:r>
      <w:r>
        <w:rPr>
          <w:spacing w:val="-1"/>
          <w:sz w:val="24"/>
        </w:rPr>
        <w:t xml:space="preserve"> </w:t>
      </w:r>
      <w:proofErr w:type="spellStart"/>
      <w:r>
        <w:rPr>
          <w:sz w:val="24"/>
        </w:rPr>
        <w:t>самообследовании</w:t>
      </w:r>
      <w:proofErr w:type="spellEnd"/>
      <w:r>
        <w:rPr>
          <w:sz w:val="24"/>
        </w:rPr>
        <w:t xml:space="preserve">; </w:t>
      </w:r>
    </w:p>
    <w:p w:rsidR="00157B54" w:rsidRDefault="00157B54" w:rsidP="00157B54">
      <w:pPr>
        <w:pStyle w:val="ab"/>
        <w:numPr>
          <w:ilvl w:val="0"/>
          <w:numId w:val="19"/>
        </w:numPr>
        <w:tabs>
          <w:tab w:val="left" w:pos="0"/>
          <w:tab w:val="left" w:pos="418"/>
        </w:tabs>
        <w:ind w:left="0" w:firstLine="0"/>
        <w:jc w:val="both"/>
        <w:rPr>
          <w:sz w:val="24"/>
        </w:rPr>
      </w:pPr>
      <w:r>
        <w:rPr>
          <w:color w:val="000000"/>
          <w:sz w:val="24"/>
          <w:szCs w:val="24"/>
        </w:rPr>
        <w:t>Л</w:t>
      </w:r>
      <w:r w:rsidRPr="00D35EAC">
        <w:rPr>
          <w:color w:val="000000"/>
          <w:sz w:val="24"/>
          <w:szCs w:val="24"/>
        </w:rPr>
        <w:t>окальными нормативными актами детского сада</w:t>
      </w:r>
      <w:r>
        <w:rPr>
          <w:sz w:val="24"/>
        </w:rPr>
        <w:t>.</w:t>
      </w:r>
    </w:p>
    <w:p w:rsidR="00157B54" w:rsidRDefault="00157B54" w:rsidP="00157B54">
      <w:pPr>
        <w:pStyle w:val="ab"/>
        <w:numPr>
          <w:ilvl w:val="1"/>
          <w:numId w:val="21"/>
        </w:numPr>
        <w:tabs>
          <w:tab w:val="left" w:pos="0"/>
          <w:tab w:val="left" w:pos="756"/>
        </w:tabs>
        <w:ind w:left="0" w:firstLine="0"/>
        <w:jc w:val="both"/>
      </w:pPr>
      <w:bookmarkStart w:id="2" w:name="1.2._Настоящее_положение_определяет_цели"/>
      <w:bookmarkEnd w:id="2"/>
      <w:r>
        <w:rPr>
          <w:sz w:val="24"/>
        </w:rPr>
        <w:t>Настоящее</w:t>
      </w:r>
      <w:r>
        <w:rPr>
          <w:spacing w:val="1"/>
          <w:sz w:val="24"/>
        </w:rPr>
        <w:t xml:space="preserve"> </w:t>
      </w:r>
      <w:r>
        <w:rPr>
          <w:sz w:val="24"/>
        </w:rPr>
        <w:t>положение</w:t>
      </w:r>
      <w:r>
        <w:rPr>
          <w:spacing w:val="1"/>
          <w:sz w:val="24"/>
        </w:rPr>
        <w:t xml:space="preserve"> </w:t>
      </w:r>
      <w:r>
        <w:rPr>
          <w:sz w:val="24"/>
        </w:rPr>
        <w:t>определяет</w:t>
      </w:r>
      <w:r>
        <w:rPr>
          <w:spacing w:val="1"/>
          <w:sz w:val="24"/>
        </w:rPr>
        <w:t xml:space="preserve"> </w:t>
      </w:r>
      <w:r>
        <w:rPr>
          <w:sz w:val="24"/>
        </w:rPr>
        <w:t>цели,</w:t>
      </w:r>
      <w:r>
        <w:rPr>
          <w:spacing w:val="1"/>
          <w:sz w:val="24"/>
        </w:rPr>
        <w:t xml:space="preserve"> </w:t>
      </w:r>
      <w:r>
        <w:rPr>
          <w:sz w:val="24"/>
        </w:rPr>
        <w:t>задачи,</w:t>
      </w:r>
      <w:r>
        <w:rPr>
          <w:spacing w:val="1"/>
          <w:sz w:val="24"/>
        </w:rPr>
        <w:t xml:space="preserve"> </w:t>
      </w:r>
      <w:r>
        <w:rPr>
          <w:sz w:val="24"/>
        </w:rPr>
        <w:t>принципы</w:t>
      </w:r>
      <w:r>
        <w:rPr>
          <w:spacing w:val="1"/>
          <w:sz w:val="24"/>
        </w:rPr>
        <w:t xml:space="preserve"> </w:t>
      </w:r>
      <w:r>
        <w:rPr>
          <w:sz w:val="24"/>
        </w:rPr>
        <w:t>системы</w:t>
      </w:r>
      <w:r>
        <w:rPr>
          <w:spacing w:val="1"/>
          <w:sz w:val="24"/>
        </w:rPr>
        <w:t xml:space="preserve"> </w:t>
      </w:r>
      <w:r>
        <w:rPr>
          <w:sz w:val="24"/>
        </w:rPr>
        <w:t>оценки</w:t>
      </w:r>
      <w:r>
        <w:rPr>
          <w:spacing w:val="1"/>
          <w:sz w:val="24"/>
        </w:rPr>
        <w:t xml:space="preserve"> </w:t>
      </w:r>
      <w:r>
        <w:rPr>
          <w:sz w:val="24"/>
        </w:rPr>
        <w:t>качества</w:t>
      </w:r>
      <w:r>
        <w:rPr>
          <w:spacing w:val="-57"/>
          <w:sz w:val="24"/>
        </w:rPr>
        <w:t xml:space="preserve"> </w:t>
      </w:r>
      <w:r>
        <w:rPr>
          <w:sz w:val="24"/>
        </w:rPr>
        <w:t>образования</w:t>
      </w:r>
      <w:r>
        <w:rPr>
          <w:spacing w:val="1"/>
          <w:sz w:val="24"/>
        </w:rPr>
        <w:t xml:space="preserve"> </w:t>
      </w:r>
      <w:r>
        <w:rPr>
          <w:sz w:val="24"/>
        </w:rPr>
        <w:t>в</w:t>
      </w:r>
      <w:r>
        <w:rPr>
          <w:spacing w:val="5"/>
          <w:sz w:val="24"/>
        </w:rPr>
        <w:t xml:space="preserve"> </w:t>
      </w:r>
      <w:r w:rsidRPr="005B5817">
        <w:rPr>
          <w:color w:val="2A2A2A"/>
          <w:sz w:val="24"/>
          <w:szCs w:val="28"/>
        </w:rPr>
        <w:t xml:space="preserve">муниципальное автономное дошкольное образовательное учреждение                                                                                                                           </w:t>
      </w:r>
      <w:r w:rsidRPr="005B5817">
        <w:rPr>
          <w:sz w:val="24"/>
          <w:szCs w:val="28"/>
        </w:rPr>
        <w:t>детский сад компенсирующего вида № 29 «</w:t>
      </w:r>
      <w:proofErr w:type="spellStart"/>
      <w:r w:rsidRPr="005B5817">
        <w:rPr>
          <w:sz w:val="24"/>
          <w:szCs w:val="28"/>
        </w:rPr>
        <w:t>Дюймовочка</w:t>
      </w:r>
      <w:proofErr w:type="spellEnd"/>
      <w:r w:rsidRPr="005B5817">
        <w:rPr>
          <w:sz w:val="24"/>
          <w:szCs w:val="28"/>
        </w:rPr>
        <w:t xml:space="preserve">» г. Белебея                                                                                       муниципального района </w:t>
      </w:r>
      <w:proofErr w:type="spellStart"/>
      <w:r w:rsidRPr="005B5817">
        <w:rPr>
          <w:sz w:val="24"/>
          <w:szCs w:val="28"/>
        </w:rPr>
        <w:t>Белебеевский</w:t>
      </w:r>
      <w:proofErr w:type="spellEnd"/>
      <w:r w:rsidRPr="005B5817">
        <w:rPr>
          <w:sz w:val="24"/>
          <w:szCs w:val="28"/>
        </w:rPr>
        <w:t xml:space="preserve"> район Республики Башкор</w:t>
      </w:r>
      <w:r w:rsidRPr="005B5817">
        <w:rPr>
          <w:sz w:val="24"/>
          <w:szCs w:val="24"/>
        </w:rPr>
        <w:t>тостан (далее - ДОУ), регламентирует порядок</w:t>
      </w:r>
      <w:r w:rsidRPr="005B5817">
        <w:rPr>
          <w:spacing w:val="-57"/>
          <w:sz w:val="24"/>
          <w:szCs w:val="24"/>
        </w:rPr>
        <w:t xml:space="preserve"> </w:t>
      </w:r>
      <w:r w:rsidRPr="005B5817">
        <w:rPr>
          <w:sz w:val="24"/>
          <w:szCs w:val="24"/>
        </w:rPr>
        <w:t>её проведения.</w:t>
      </w:r>
    </w:p>
    <w:p w:rsidR="00157B54" w:rsidRDefault="00157B54" w:rsidP="00157B54">
      <w:pPr>
        <w:pStyle w:val="ab"/>
        <w:numPr>
          <w:ilvl w:val="1"/>
          <w:numId w:val="21"/>
        </w:numPr>
        <w:tabs>
          <w:tab w:val="left" w:pos="0"/>
        </w:tabs>
        <w:ind w:left="0" w:firstLine="0"/>
        <w:jc w:val="both"/>
        <w:rPr>
          <w:sz w:val="24"/>
        </w:rPr>
      </w:pPr>
      <w:r>
        <w:rPr>
          <w:sz w:val="24"/>
        </w:rPr>
        <w:t>В</w:t>
      </w:r>
      <w:r>
        <w:rPr>
          <w:spacing w:val="-4"/>
          <w:sz w:val="24"/>
        </w:rPr>
        <w:t xml:space="preserve"> </w:t>
      </w:r>
      <w:r>
        <w:rPr>
          <w:sz w:val="24"/>
        </w:rPr>
        <w:t>настоящем положении</w:t>
      </w:r>
      <w:r>
        <w:rPr>
          <w:spacing w:val="-3"/>
          <w:sz w:val="24"/>
        </w:rPr>
        <w:t xml:space="preserve"> </w:t>
      </w:r>
      <w:r>
        <w:rPr>
          <w:sz w:val="24"/>
        </w:rPr>
        <w:t>используются следующие понятия</w:t>
      </w:r>
      <w:r>
        <w:rPr>
          <w:spacing w:val="-4"/>
          <w:sz w:val="24"/>
        </w:rPr>
        <w:t xml:space="preserve"> </w:t>
      </w:r>
      <w:r>
        <w:rPr>
          <w:sz w:val="24"/>
        </w:rPr>
        <w:t>и</w:t>
      </w:r>
      <w:r>
        <w:rPr>
          <w:spacing w:val="-4"/>
          <w:sz w:val="24"/>
        </w:rPr>
        <w:t xml:space="preserve"> </w:t>
      </w:r>
      <w:r>
        <w:rPr>
          <w:sz w:val="24"/>
        </w:rPr>
        <w:t>сокращения:</w:t>
      </w:r>
    </w:p>
    <w:p w:rsidR="00157B54" w:rsidRPr="001E0033" w:rsidRDefault="00157B54" w:rsidP="00157B54">
      <w:pPr>
        <w:pStyle w:val="ab"/>
        <w:tabs>
          <w:tab w:val="left" w:pos="0"/>
        </w:tabs>
        <w:ind w:left="0"/>
        <w:jc w:val="both"/>
        <w:rPr>
          <w:color w:val="000000"/>
          <w:sz w:val="24"/>
          <w:szCs w:val="24"/>
        </w:rPr>
      </w:pPr>
      <w:r w:rsidRPr="001E0033">
        <w:rPr>
          <w:b/>
          <w:bCs/>
          <w:color w:val="000000"/>
          <w:sz w:val="24"/>
          <w:szCs w:val="24"/>
        </w:rPr>
        <w:t>Качество образования</w:t>
      </w:r>
      <w:r w:rsidRPr="001E0033">
        <w:rPr>
          <w:color w:val="000000"/>
          <w:sz w:val="24"/>
          <w:szCs w:val="24"/>
        </w:rPr>
        <w:t> – комплексная характеристика образования,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w:t>
      </w:r>
    </w:p>
    <w:p w:rsidR="00157B54" w:rsidRPr="001E0033" w:rsidRDefault="00157B54" w:rsidP="00157B54">
      <w:pPr>
        <w:pStyle w:val="ab"/>
        <w:tabs>
          <w:tab w:val="left" w:pos="0"/>
        </w:tabs>
        <w:ind w:left="0"/>
        <w:jc w:val="both"/>
        <w:rPr>
          <w:color w:val="000000"/>
          <w:sz w:val="24"/>
          <w:szCs w:val="24"/>
        </w:rPr>
      </w:pPr>
      <w:r w:rsidRPr="001E0033">
        <w:rPr>
          <w:b/>
          <w:bCs/>
          <w:color w:val="000000"/>
          <w:sz w:val="24"/>
          <w:szCs w:val="24"/>
        </w:rPr>
        <w:t>Качество условий</w:t>
      </w:r>
      <w:r w:rsidRPr="001E0033">
        <w:rPr>
          <w:color w:val="000000"/>
          <w:sz w:val="24"/>
          <w:szCs w:val="24"/>
        </w:rPr>
        <w:t> – выполнение санитарно-гигиенических норм организации образовательного процесса; организация питания в ДОО; реализация мер по обеспечению безопасности воспитанников в ходе организации образовательного процесса.</w:t>
      </w:r>
    </w:p>
    <w:p w:rsidR="00157B54" w:rsidRPr="001E0033" w:rsidRDefault="00157B54" w:rsidP="00157B54">
      <w:pPr>
        <w:pStyle w:val="ab"/>
        <w:tabs>
          <w:tab w:val="left" w:pos="0"/>
        </w:tabs>
        <w:ind w:left="0"/>
        <w:jc w:val="both"/>
        <w:rPr>
          <w:color w:val="000000"/>
          <w:sz w:val="24"/>
          <w:szCs w:val="24"/>
        </w:rPr>
      </w:pPr>
      <w:r w:rsidRPr="001E0033">
        <w:rPr>
          <w:b/>
          <w:bCs/>
          <w:color w:val="000000"/>
          <w:sz w:val="24"/>
          <w:szCs w:val="24"/>
        </w:rPr>
        <w:t>Оценка качества образования </w:t>
      </w:r>
      <w:r w:rsidRPr="001E0033">
        <w:rPr>
          <w:color w:val="000000"/>
          <w:sz w:val="24"/>
          <w:szCs w:val="24"/>
        </w:rPr>
        <w:t>–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w:t>
      </w:r>
    </w:p>
    <w:p w:rsidR="00157B54" w:rsidRPr="001E0033" w:rsidRDefault="00157B54" w:rsidP="00157B54">
      <w:pPr>
        <w:pStyle w:val="ab"/>
        <w:tabs>
          <w:tab w:val="left" w:pos="0"/>
        </w:tabs>
        <w:ind w:left="0"/>
        <w:jc w:val="both"/>
        <w:rPr>
          <w:color w:val="000000"/>
          <w:sz w:val="24"/>
          <w:szCs w:val="24"/>
        </w:rPr>
      </w:pPr>
      <w:r w:rsidRPr="001E0033">
        <w:rPr>
          <w:b/>
          <w:bCs/>
          <w:color w:val="000000"/>
          <w:sz w:val="24"/>
          <w:szCs w:val="24"/>
        </w:rPr>
        <w:t>Внутренняя система оценки качества образования</w:t>
      </w:r>
      <w:r w:rsidRPr="001E0033">
        <w:rPr>
          <w:color w:val="000000"/>
          <w:sz w:val="24"/>
          <w:szCs w:val="24"/>
        </w:rPr>
        <w:t> – целостная система диагностических и оценочных процедур, реализуемых в ДОО. Критерий – признак, на основании которого производится оценка, классификация оцениваемого объекта.</w:t>
      </w:r>
    </w:p>
    <w:p w:rsidR="00157B54" w:rsidRPr="001E0033" w:rsidRDefault="00157B54" w:rsidP="00157B54">
      <w:pPr>
        <w:pStyle w:val="ab"/>
        <w:tabs>
          <w:tab w:val="left" w:pos="0"/>
        </w:tabs>
        <w:ind w:left="0"/>
        <w:jc w:val="both"/>
        <w:rPr>
          <w:color w:val="000000"/>
          <w:sz w:val="24"/>
          <w:szCs w:val="24"/>
        </w:rPr>
      </w:pPr>
      <w:r w:rsidRPr="001E0033">
        <w:rPr>
          <w:b/>
          <w:bCs/>
          <w:color w:val="000000"/>
          <w:sz w:val="24"/>
          <w:szCs w:val="24"/>
        </w:rPr>
        <w:t>Мониторинг в системе образования</w:t>
      </w:r>
      <w:r w:rsidRPr="001E0033">
        <w:rPr>
          <w:color w:val="000000"/>
          <w:sz w:val="24"/>
          <w:szCs w:val="24"/>
        </w:rPr>
        <w:t xml:space="preserve">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обеспечения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w:t>
      </w:r>
      <w:r w:rsidRPr="001E0033">
        <w:rPr>
          <w:color w:val="000000"/>
          <w:sz w:val="24"/>
          <w:szCs w:val="24"/>
        </w:rPr>
        <w:lastRenderedPageBreak/>
        <w:t>участников образовательного процесса.</w:t>
      </w:r>
    </w:p>
    <w:p w:rsidR="00157B54" w:rsidRPr="001E0033" w:rsidRDefault="00157B54" w:rsidP="00157B54">
      <w:pPr>
        <w:pStyle w:val="ab"/>
        <w:tabs>
          <w:tab w:val="left" w:pos="0"/>
        </w:tabs>
        <w:ind w:left="0"/>
        <w:jc w:val="both"/>
        <w:rPr>
          <w:color w:val="000000"/>
          <w:sz w:val="24"/>
          <w:szCs w:val="24"/>
        </w:rPr>
      </w:pPr>
      <w:r w:rsidRPr="001E0033">
        <w:rPr>
          <w:b/>
          <w:bCs/>
          <w:color w:val="000000"/>
          <w:sz w:val="24"/>
          <w:szCs w:val="24"/>
        </w:rPr>
        <w:t>Измерение </w:t>
      </w:r>
      <w:r w:rsidRPr="001E0033">
        <w:rPr>
          <w:color w:val="000000"/>
          <w:sz w:val="24"/>
          <w:szCs w:val="24"/>
        </w:rPr>
        <w:t>–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w:t>
      </w:r>
    </w:p>
    <w:p w:rsidR="00157B54" w:rsidRDefault="00157B54" w:rsidP="00157B54">
      <w:pPr>
        <w:pStyle w:val="ab"/>
        <w:numPr>
          <w:ilvl w:val="1"/>
          <w:numId w:val="21"/>
        </w:numPr>
        <w:tabs>
          <w:tab w:val="left" w:pos="0"/>
          <w:tab w:val="left" w:pos="740"/>
        </w:tabs>
        <w:ind w:left="0" w:firstLine="0"/>
        <w:jc w:val="both"/>
        <w:rPr>
          <w:sz w:val="24"/>
        </w:rPr>
      </w:pPr>
      <w:r>
        <w:rPr>
          <w:sz w:val="24"/>
        </w:rPr>
        <w:t>Внутренняя система оценки качества образования главный источник информации для</w:t>
      </w:r>
      <w:r>
        <w:rPr>
          <w:spacing w:val="1"/>
          <w:sz w:val="24"/>
        </w:rPr>
        <w:t xml:space="preserve"> </w:t>
      </w:r>
      <w:r>
        <w:rPr>
          <w:sz w:val="24"/>
        </w:rPr>
        <w:t>диагностики</w:t>
      </w:r>
      <w:r>
        <w:rPr>
          <w:spacing w:val="1"/>
          <w:sz w:val="24"/>
        </w:rPr>
        <w:t xml:space="preserve"> </w:t>
      </w:r>
      <w:r>
        <w:rPr>
          <w:sz w:val="24"/>
        </w:rPr>
        <w:t>состояния</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основных</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образовательного</w:t>
      </w:r>
      <w:r>
        <w:rPr>
          <w:spacing w:val="-4"/>
          <w:sz w:val="24"/>
        </w:rPr>
        <w:t xml:space="preserve"> </w:t>
      </w:r>
      <w:r>
        <w:rPr>
          <w:sz w:val="24"/>
        </w:rPr>
        <w:t>учреждения.</w:t>
      </w:r>
    </w:p>
    <w:p w:rsidR="00085B63" w:rsidRPr="00D35EAC" w:rsidRDefault="00157B54" w:rsidP="00157B54">
      <w:pPr>
        <w:tabs>
          <w:tab w:val="left" w:pos="0"/>
        </w:tabs>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1.5</w:t>
      </w:r>
      <w:r w:rsidR="00F9775F" w:rsidRPr="00D35EAC">
        <w:rPr>
          <w:rFonts w:hAnsi="Times New Roman" w:cs="Times New Roman"/>
          <w:color w:val="000000"/>
          <w:sz w:val="24"/>
          <w:szCs w:val="24"/>
          <w:lang w:val="ru-RU"/>
        </w:rPr>
        <w:t>. В</w:t>
      </w:r>
      <w:r w:rsidR="00F9775F">
        <w:rPr>
          <w:rFonts w:hAnsi="Times New Roman" w:cs="Times New Roman"/>
          <w:color w:val="000000"/>
          <w:sz w:val="24"/>
          <w:szCs w:val="24"/>
        </w:rPr>
        <w:t> </w:t>
      </w:r>
      <w:r w:rsidR="00F9775F" w:rsidRPr="00D35EAC">
        <w:rPr>
          <w:rFonts w:hAnsi="Times New Roman" w:cs="Times New Roman"/>
          <w:color w:val="000000"/>
          <w:sz w:val="24"/>
          <w:szCs w:val="24"/>
          <w:lang w:val="ru-RU"/>
        </w:rPr>
        <w:t>качестве источников данных для оценки качества образования используются: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анализ результатов внутреннего контроля образовательной деятельности;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педагогический мониторинг;</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психолого-педагогическая диагностика;</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социологическое анкетирование (участников образовательных отношений);</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аналитические отчеты педагогов ДОО (об итогах реализации </w:t>
      </w:r>
      <w:r w:rsidR="00157B54">
        <w:rPr>
          <w:rFonts w:hAnsi="Times New Roman" w:cs="Times New Roman"/>
          <w:color w:val="000000"/>
          <w:sz w:val="24"/>
          <w:szCs w:val="24"/>
          <w:lang w:val="ru-RU"/>
        </w:rPr>
        <w:t>А</w:t>
      </w:r>
      <w:r w:rsidRPr="00D35EAC">
        <w:rPr>
          <w:rFonts w:hAnsi="Times New Roman" w:cs="Times New Roman"/>
          <w:color w:val="000000"/>
          <w:sz w:val="24"/>
          <w:szCs w:val="24"/>
          <w:lang w:val="ru-RU"/>
        </w:rPr>
        <w:t>ОП </w:t>
      </w:r>
      <w:proofErr w:type="gramStart"/>
      <w:r w:rsidRPr="00D35EAC">
        <w:rPr>
          <w:rFonts w:hAnsi="Times New Roman" w:cs="Times New Roman"/>
          <w:color w:val="000000"/>
          <w:sz w:val="24"/>
          <w:szCs w:val="24"/>
          <w:lang w:val="ru-RU"/>
        </w:rPr>
        <w:t>ДО</w:t>
      </w:r>
      <w:proofErr w:type="gramEnd"/>
      <w:r w:rsidRPr="00D35EAC">
        <w:rPr>
          <w:rFonts w:hAnsi="Times New Roman" w:cs="Times New Roman"/>
          <w:color w:val="000000"/>
          <w:sz w:val="24"/>
          <w:szCs w:val="24"/>
          <w:lang w:val="ru-RU"/>
        </w:rPr>
        <w:t xml:space="preserve">, созданных условиях для качественной реализации </w:t>
      </w:r>
      <w:r w:rsidR="00157B54">
        <w:rPr>
          <w:rFonts w:hAnsi="Times New Roman" w:cs="Times New Roman"/>
          <w:color w:val="000000"/>
          <w:sz w:val="24"/>
          <w:szCs w:val="24"/>
          <w:lang w:val="ru-RU"/>
        </w:rPr>
        <w:t>А</w:t>
      </w:r>
      <w:r w:rsidRPr="00D35EAC">
        <w:rPr>
          <w:rFonts w:hAnsi="Times New Roman" w:cs="Times New Roman"/>
          <w:color w:val="000000"/>
          <w:sz w:val="24"/>
          <w:szCs w:val="24"/>
          <w:lang w:val="ru-RU"/>
        </w:rPr>
        <w:t>ОП ДО);</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наблюдение организованной образовательной деятельности, мероприятий, организуемых педагогами ДОО.</w:t>
      </w:r>
    </w:p>
    <w:p w:rsidR="00085B63" w:rsidRPr="00D35EAC" w:rsidRDefault="00157B54" w:rsidP="00157B54">
      <w:pPr>
        <w:tabs>
          <w:tab w:val="left" w:pos="0"/>
        </w:tabs>
        <w:spacing w:before="0" w:beforeAutospacing="0" w:after="0" w:afterAutospacing="0"/>
        <w:jc w:val="both"/>
        <w:rPr>
          <w:rFonts w:hAnsi="Times New Roman" w:cs="Times New Roman"/>
          <w:color w:val="000000"/>
          <w:sz w:val="24"/>
          <w:szCs w:val="24"/>
          <w:lang w:val="ru-RU"/>
        </w:rPr>
      </w:pPr>
      <w:r>
        <w:rPr>
          <w:rFonts w:hAnsi="Times New Roman" w:cs="Times New Roman"/>
          <w:color w:val="000000"/>
          <w:sz w:val="24"/>
          <w:szCs w:val="24"/>
          <w:lang w:val="ru-RU"/>
        </w:rPr>
        <w:t>1.6</w:t>
      </w:r>
      <w:r w:rsidR="00F9775F" w:rsidRPr="00D35EAC">
        <w:rPr>
          <w:rFonts w:hAnsi="Times New Roman" w:cs="Times New Roman"/>
          <w:color w:val="000000"/>
          <w:sz w:val="24"/>
          <w:szCs w:val="24"/>
          <w:lang w:val="ru-RU"/>
        </w:rPr>
        <w:t>. Настоящее Положение, все дополнения и</w:t>
      </w:r>
      <w:r w:rsidR="00F9775F">
        <w:rPr>
          <w:rFonts w:hAnsi="Times New Roman" w:cs="Times New Roman"/>
          <w:color w:val="000000"/>
          <w:sz w:val="24"/>
          <w:szCs w:val="24"/>
        </w:rPr>
        <w:t> </w:t>
      </w:r>
      <w:r w:rsidR="00F9775F" w:rsidRPr="00D35EAC">
        <w:rPr>
          <w:rFonts w:hAnsi="Times New Roman" w:cs="Times New Roman"/>
          <w:color w:val="000000"/>
          <w:sz w:val="24"/>
          <w:szCs w:val="24"/>
          <w:lang w:val="ru-RU"/>
        </w:rPr>
        <w:t>изменения к</w:t>
      </w:r>
      <w:r w:rsidR="00F9775F">
        <w:rPr>
          <w:rFonts w:hAnsi="Times New Roman" w:cs="Times New Roman"/>
          <w:color w:val="000000"/>
          <w:sz w:val="24"/>
          <w:szCs w:val="24"/>
        </w:rPr>
        <w:t> </w:t>
      </w:r>
      <w:r w:rsidR="00F9775F" w:rsidRPr="00D35EAC">
        <w:rPr>
          <w:rFonts w:hAnsi="Times New Roman" w:cs="Times New Roman"/>
          <w:color w:val="000000"/>
          <w:sz w:val="24"/>
          <w:szCs w:val="24"/>
          <w:lang w:val="ru-RU"/>
        </w:rPr>
        <w:t>нему рассматриваются и</w:t>
      </w:r>
      <w:r w:rsidR="00F9775F">
        <w:rPr>
          <w:rFonts w:hAnsi="Times New Roman" w:cs="Times New Roman"/>
          <w:color w:val="000000"/>
          <w:sz w:val="24"/>
          <w:szCs w:val="24"/>
        </w:rPr>
        <w:t> </w:t>
      </w:r>
      <w:r w:rsidR="00F9775F" w:rsidRPr="00D35EAC">
        <w:rPr>
          <w:rFonts w:hAnsi="Times New Roman" w:cs="Times New Roman"/>
          <w:color w:val="000000"/>
          <w:sz w:val="24"/>
          <w:szCs w:val="24"/>
          <w:lang w:val="ru-RU"/>
        </w:rPr>
        <w:t xml:space="preserve">принимаются педагогическим советом детского сада, утверждаются приказом </w:t>
      </w:r>
      <w:proofErr w:type="gramStart"/>
      <w:r w:rsidR="00F9775F" w:rsidRPr="00D35EAC">
        <w:rPr>
          <w:rFonts w:hAnsi="Times New Roman" w:cs="Times New Roman"/>
          <w:color w:val="000000"/>
          <w:sz w:val="24"/>
          <w:szCs w:val="24"/>
          <w:lang w:val="ru-RU"/>
        </w:rPr>
        <w:t>заведующего</w:t>
      </w:r>
      <w:proofErr w:type="gramEnd"/>
      <w:r w:rsidR="00F9775F" w:rsidRPr="00D35EAC">
        <w:rPr>
          <w:rFonts w:hAnsi="Times New Roman" w:cs="Times New Roman"/>
          <w:color w:val="000000"/>
          <w:sz w:val="24"/>
          <w:szCs w:val="24"/>
          <w:lang w:val="ru-RU"/>
        </w:rPr>
        <w:t xml:space="preserve"> детского сада.</w:t>
      </w:r>
    </w:p>
    <w:p w:rsidR="00085B63" w:rsidRPr="00D35EAC" w:rsidRDefault="00F9775F" w:rsidP="00157B54">
      <w:pPr>
        <w:tabs>
          <w:tab w:val="left" w:pos="0"/>
        </w:tabs>
        <w:jc w:val="center"/>
        <w:rPr>
          <w:rFonts w:hAnsi="Times New Roman" w:cs="Times New Roman"/>
          <w:color w:val="000000"/>
          <w:sz w:val="24"/>
          <w:szCs w:val="24"/>
          <w:lang w:val="ru-RU"/>
        </w:rPr>
      </w:pPr>
      <w:r w:rsidRPr="00D35EAC">
        <w:rPr>
          <w:rFonts w:hAnsi="Times New Roman" w:cs="Times New Roman"/>
          <w:b/>
          <w:bCs/>
          <w:color w:val="000000"/>
          <w:sz w:val="24"/>
          <w:szCs w:val="24"/>
          <w:lang w:val="ru-RU"/>
        </w:rPr>
        <w:t>2. Основные цели, задачи, принципы ВСОКО</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2.1. Цель ВСОКО</w:t>
      </w:r>
      <w:r>
        <w:rPr>
          <w:rFonts w:hAnsi="Times New Roman" w:cs="Times New Roman"/>
          <w:color w:val="000000"/>
          <w:sz w:val="24"/>
          <w:szCs w:val="24"/>
        </w:rPr>
        <w:t> </w:t>
      </w:r>
      <w:r w:rsidRPr="00D35EAC">
        <w:rPr>
          <w:rFonts w:hAnsi="Times New Roman" w:cs="Times New Roman"/>
          <w:color w:val="000000"/>
          <w:sz w:val="24"/>
          <w:szCs w:val="24"/>
          <w:lang w:val="ru-RU"/>
        </w:rPr>
        <w:t>– установить соответствие качества дошкольного образования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 действующему законодательству</w:t>
      </w:r>
      <w:r>
        <w:rPr>
          <w:rFonts w:hAnsi="Times New Roman" w:cs="Times New Roman"/>
          <w:color w:val="000000"/>
          <w:sz w:val="24"/>
          <w:szCs w:val="24"/>
        </w:rPr>
        <w:t> </w:t>
      </w:r>
      <w:r w:rsidRPr="00D35EAC">
        <w:rPr>
          <w:rFonts w:hAnsi="Times New Roman" w:cs="Times New Roman"/>
          <w:color w:val="000000"/>
          <w:sz w:val="24"/>
          <w:szCs w:val="24"/>
          <w:lang w:val="ru-RU"/>
        </w:rPr>
        <w:t>РФ в</w:t>
      </w:r>
      <w:r>
        <w:rPr>
          <w:rFonts w:hAnsi="Times New Roman" w:cs="Times New Roman"/>
          <w:color w:val="000000"/>
          <w:sz w:val="24"/>
          <w:szCs w:val="24"/>
        </w:rPr>
        <w:t> </w:t>
      </w:r>
      <w:r w:rsidRPr="00D35EAC">
        <w:rPr>
          <w:rFonts w:hAnsi="Times New Roman" w:cs="Times New Roman"/>
          <w:color w:val="000000"/>
          <w:sz w:val="24"/>
          <w:szCs w:val="24"/>
          <w:lang w:val="ru-RU"/>
        </w:rPr>
        <w:t>сфере образования.</w:t>
      </w:r>
    </w:p>
    <w:p w:rsidR="00085B63" w:rsidRDefault="00F9775F" w:rsidP="00157B54">
      <w:pPr>
        <w:tabs>
          <w:tab w:val="left" w:pos="0"/>
        </w:tabs>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2.2.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ВСОКО:</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формирование механизма единой системы сбора, обработки и хранения информации о состоянии качества образования в детском саду;</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систематическое отслеживание и анализ состояния системы образования в детском саду для принятия обоснованных и своевременных управленческих решений, направленных на повышение качества дошкольного образования;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устранение эффекта неполноты и неточности информации о качестве </w:t>
      </w:r>
      <w:proofErr w:type="gramStart"/>
      <w:r w:rsidRPr="00D35EAC">
        <w:rPr>
          <w:rFonts w:hAnsi="Times New Roman" w:cs="Times New Roman"/>
          <w:color w:val="000000"/>
          <w:sz w:val="24"/>
          <w:szCs w:val="24"/>
          <w:lang w:val="ru-RU"/>
        </w:rPr>
        <w:t>образования</w:t>
      </w:r>
      <w:proofErr w:type="gramEnd"/>
      <w:r w:rsidRPr="00D35EAC">
        <w:rPr>
          <w:rFonts w:hAnsi="Times New Roman" w:cs="Times New Roman"/>
          <w:color w:val="000000"/>
          <w:sz w:val="24"/>
          <w:szCs w:val="24"/>
          <w:lang w:val="ru-RU"/>
        </w:rPr>
        <w:t xml:space="preserve"> как на этапе планирования образовательных результатов, так и на этапе оценки эффективности деятельности по достижению соответствующего качества образования.</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2.3. Назначение ВСОКО</w:t>
      </w:r>
      <w:r>
        <w:rPr>
          <w:rFonts w:hAnsi="Times New Roman" w:cs="Times New Roman"/>
          <w:color w:val="000000"/>
          <w:sz w:val="24"/>
          <w:szCs w:val="24"/>
        </w:rPr>
        <w:t> </w:t>
      </w:r>
      <w:r w:rsidRPr="00D35EAC">
        <w:rPr>
          <w:rFonts w:hAnsi="Times New Roman" w:cs="Times New Roman"/>
          <w:color w:val="000000"/>
          <w:sz w:val="24"/>
          <w:szCs w:val="24"/>
          <w:lang w:val="ru-RU"/>
        </w:rPr>
        <w:t>– обеспечение детского сада информацией:</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о</w:t>
      </w:r>
      <w:r>
        <w:rPr>
          <w:rFonts w:hAnsi="Times New Roman" w:cs="Times New Roman"/>
          <w:color w:val="000000"/>
          <w:sz w:val="24"/>
          <w:szCs w:val="24"/>
        </w:rPr>
        <w:t> </w:t>
      </w:r>
      <w:r w:rsidRPr="00D35EAC">
        <w:rPr>
          <w:rFonts w:hAnsi="Times New Roman" w:cs="Times New Roman"/>
          <w:color w:val="000000"/>
          <w:sz w:val="24"/>
          <w:szCs w:val="24"/>
          <w:lang w:val="ru-RU"/>
        </w:rPr>
        <w:t xml:space="preserve">качестве образовательной деятельности по реализации </w:t>
      </w:r>
      <w:r w:rsidR="00157B54">
        <w:rPr>
          <w:rFonts w:hAnsi="Times New Roman" w:cs="Times New Roman"/>
          <w:color w:val="000000"/>
          <w:sz w:val="24"/>
          <w:szCs w:val="24"/>
          <w:lang w:val="ru-RU"/>
        </w:rPr>
        <w:t>А</w:t>
      </w:r>
      <w:r w:rsidRPr="00D35EAC">
        <w:rPr>
          <w:rFonts w:hAnsi="Times New Roman" w:cs="Times New Roman"/>
          <w:color w:val="000000"/>
          <w:sz w:val="24"/>
          <w:szCs w:val="24"/>
          <w:lang w:val="ru-RU"/>
        </w:rPr>
        <w:t xml:space="preserve">ОП </w:t>
      </w:r>
      <w:proofErr w:type="gramStart"/>
      <w:r w:rsidRPr="00D35EAC">
        <w:rPr>
          <w:rFonts w:hAnsi="Times New Roman" w:cs="Times New Roman"/>
          <w:color w:val="000000"/>
          <w:sz w:val="24"/>
          <w:szCs w:val="24"/>
          <w:lang w:val="ru-RU"/>
        </w:rPr>
        <w:t>ДО</w:t>
      </w:r>
      <w:proofErr w:type="gramEnd"/>
      <w:r w:rsidRPr="00D35EAC">
        <w:rPr>
          <w:rFonts w:hAnsi="Times New Roman" w:cs="Times New Roman"/>
          <w:color w:val="000000"/>
          <w:sz w:val="24"/>
          <w:szCs w:val="24"/>
          <w:lang w:val="ru-RU"/>
        </w:rPr>
        <w:t> в детском саду;</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качестве условий в детском саду, обеспечивающих реализацию </w:t>
      </w:r>
      <w:r w:rsidR="00157B54">
        <w:rPr>
          <w:rFonts w:hAnsi="Times New Roman" w:cs="Times New Roman"/>
          <w:color w:val="000000"/>
          <w:sz w:val="24"/>
          <w:szCs w:val="24"/>
          <w:lang w:val="ru-RU"/>
        </w:rPr>
        <w:t>А</w:t>
      </w:r>
      <w:r w:rsidRPr="00D35EAC">
        <w:rPr>
          <w:rFonts w:hAnsi="Times New Roman" w:cs="Times New Roman"/>
          <w:color w:val="000000"/>
          <w:sz w:val="24"/>
          <w:szCs w:val="24"/>
          <w:lang w:val="ru-RU"/>
        </w:rPr>
        <w:t>ОП </w:t>
      </w:r>
      <w:proofErr w:type="gramStart"/>
      <w:r w:rsidRPr="00D35EAC">
        <w:rPr>
          <w:rFonts w:hAnsi="Times New Roman" w:cs="Times New Roman"/>
          <w:color w:val="000000"/>
          <w:sz w:val="24"/>
          <w:szCs w:val="24"/>
          <w:lang w:val="ru-RU"/>
        </w:rPr>
        <w:t>ДО</w:t>
      </w:r>
      <w:proofErr w:type="gramEnd"/>
      <w:r w:rsidRPr="00D35EAC">
        <w:rPr>
          <w:rFonts w:hAnsi="Times New Roman" w:cs="Times New Roman"/>
          <w:color w:val="000000"/>
          <w:sz w:val="24"/>
          <w:szCs w:val="24"/>
          <w:lang w:val="ru-RU"/>
        </w:rPr>
        <w:t>;</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качестве образовательных результатов, достигнутых при реализации </w:t>
      </w:r>
      <w:r w:rsidR="00157B54">
        <w:rPr>
          <w:rFonts w:hAnsi="Times New Roman" w:cs="Times New Roman"/>
          <w:color w:val="000000"/>
          <w:sz w:val="24"/>
          <w:szCs w:val="24"/>
          <w:lang w:val="ru-RU"/>
        </w:rPr>
        <w:t>А</w:t>
      </w:r>
      <w:r w:rsidRPr="00D35EAC">
        <w:rPr>
          <w:rFonts w:hAnsi="Times New Roman" w:cs="Times New Roman"/>
          <w:color w:val="000000"/>
          <w:sz w:val="24"/>
          <w:szCs w:val="24"/>
          <w:lang w:val="ru-RU"/>
        </w:rPr>
        <w:t xml:space="preserve">ОП </w:t>
      </w:r>
      <w:proofErr w:type="gramStart"/>
      <w:r w:rsidRPr="00D35EAC">
        <w:rPr>
          <w:rFonts w:hAnsi="Times New Roman" w:cs="Times New Roman"/>
          <w:color w:val="000000"/>
          <w:sz w:val="24"/>
          <w:szCs w:val="24"/>
          <w:lang w:val="ru-RU"/>
        </w:rPr>
        <w:t>ДО</w:t>
      </w:r>
      <w:proofErr w:type="gramEnd"/>
      <w:r w:rsidRPr="00D35EAC">
        <w:rPr>
          <w:rFonts w:hAnsi="Times New Roman" w:cs="Times New Roman"/>
          <w:color w:val="000000"/>
          <w:sz w:val="24"/>
          <w:szCs w:val="24"/>
          <w:lang w:val="ru-RU"/>
        </w:rPr>
        <w:t>.</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2.4. Основными принципами ВСОКО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 являются: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принцип объективности, достоверности, полноты и системности информации о качестве образования;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принцип открытости, прозрачности процедур оценки качества образования;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принцип доступности информации о состоянии и качестве образования для участников образовательных отношений;</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принцип </w:t>
      </w:r>
      <w:proofErr w:type="spellStart"/>
      <w:r w:rsidRPr="00D35EAC">
        <w:rPr>
          <w:rFonts w:hAnsi="Times New Roman" w:cs="Times New Roman"/>
          <w:color w:val="000000"/>
          <w:sz w:val="24"/>
          <w:szCs w:val="24"/>
          <w:lang w:val="ru-RU"/>
        </w:rPr>
        <w:t>инструментальности</w:t>
      </w:r>
      <w:proofErr w:type="spellEnd"/>
      <w:r w:rsidRPr="00D35EAC">
        <w:rPr>
          <w:rFonts w:hAnsi="Times New Roman" w:cs="Times New Roman"/>
          <w:color w:val="000000"/>
          <w:sz w:val="24"/>
          <w:szCs w:val="24"/>
          <w:lang w:val="ru-RU"/>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принцип взаимного дополнения оценочных процедур, установление между ними взаимосвязей и взаимозависимостей;</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lastRenderedPageBreak/>
        <w:t>принцип соблюдения морально-этических норм при проведении процедур оценки качества образования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w:t>
      </w:r>
    </w:p>
    <w:p w:rsidR="00085B63" w:rsidRPr="00D35EAC" w:rsidRDefault="00F9775F" w:rsidP="00157B54">
      <w:pPr>
        <w:tabs>
          <w:tab w:val="left" w:pos="0"/>
        </w:tabs>
        <w:jc w:val="center"/>
        <w:rPr>
          <w:rFonts w:hAnsi="Times New Roman" w:cs="Times New Roman"/>
          <w:color w:val="000000"/>
          <w:sz w:val="24"/>
          <w:szCs w:val="24"/>
          <w:lang w:val="ru-RU"/>
        </w:rPr>
      </w:pPr>
      <w:r w:rsidRPr="00D35EAC">
        <w:rPr>
          <w:rFonts w:hAnsi="Times New Roman" w:cs="Times New Roman"/>
          <w:b/>
          <w:bCs/>
          <w:color w:val="000000"/>
          <w:sz w:val="24"/>
          <w:szCs w:val="24"/>
          <w:lang w:val="ru-RU"/>
        </w:rPr>
        <w:t>3. Организация ВСОКО</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3.1. Обязанность по</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и</w:t>
      </w:r>
      <w:r>
        <w:rPr>
          <w:rFonts w:hAnsi="Times New Roman" w:cs="Times New Roman"/>
          <w:color w:val="000000"/>
          <w:sz w:val="24"/>
          <w:szCs w:val="24"/>
        </w:rPr>
        <w:t> </w:t>
      </w:r>
      <w:r w:rsidRPr="00D35EAC">
        <w:rPr>
          <w:rFonts w:hAnsi="Times New Roman" w:cs="Times New Roman"/>
          <w:color w:val="000000"/>
          <w:sz w:val="24"/>
          <w:szCs w:val="24"/>
          <w:lang w:val="ru-RU"/>
        </w:rPr>
        <w:t>функционированию ВСОКО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 возлагается на</w:t>
      </w:r>
      <w:r>
        <w:rPr>
          <w:rFonts w:hAnsi="Times New Roman" w:cs="Times New Roman"/>
          <w:color w:val="000000"/>
          <w:sz w:val="24"/>
          <w:szCs w:val="24"/>
        </w:rPr>
        <w:t> </w:t>
      </w:r>
      <w:r w:rsidRPr="00D35EAC">
        <w:rPr>
          <w:rFonts w:hAnsi="Times New Roman" w:cs="Times New Roman"/>
          <w:color w:val="000000"/>
          <w:sz w:val="24"/>
          <w:szCs w:val="24"/>
          <w:lang w:val="ru-RU"/>
        </w:rPr>
        <w:t>рабочую группу, состав которой утверждается приказом детского сада.</w:t>
      </w:r>
    </w:p>
    <w:p w:rsidR="00085B63" w:rsidRDefault="00F9775F" w:rsidP="00157B54">
      <w:pPr>
        <w:tabs>
          <w:tab w:val="left" w:pos="0"/>
        </w:tabs>
        <w:spacing w:before="0" w:beforeAutospacing="0" w:after="0" w:afterAutospacing="0"/>
        <w:jc w:val="both"/>
        <w:rPr>
          <w:rFonts w:hAnsi="Times New Roman" w:cs="Times New Roman"/>
          <w:color w:val="000000"/>
          <w:sz w:val="24"/>
          <w:szCs w:val="24"/>
        </w:rPr>
      </w:pPr>
      <w:r w:rsidRPr="00D35EAC">
        <w:rPr>
          <w:rFonts w:hAnsi="Times New Roman" w:cs="Times New Roman"/>
          <w:color w:val="000000"/>
          <w:sz w:val="24"/>
          <w:szCs w:val="24"/>
          <w:lang w:val="ru-RU"/>
        </w:rPr>
        <w:t>3.2. Рабочая группа по</w:t>
      </w:r>
      <w:r>
        <w:rPr>
          <w:rFonts w:hAnsi="Times New Roman" w:cs="Times New Roman"/>
          <w:color w:val="000000"/>
          <w:sz w:val="24"/>
          <w:szCs w:val="24"/>
        </w:rPr>
        <w:t> </w:t>
      </w:r>
      <w:r w:rsidRPr="00D35EAC">
        <w:rPr>
          <w:rFonts w:hAnsi="Times New Roman" w:cs="Times New Roman"/>
          <w:color w:val="000000"/>
          <w:sz w:val="24"/>
          <w:szCs w:val="24"/>
          <w:lang w:val="ru-RU"/>
        </w:rPr>
        <w:t>разработке и</w:t>
      </w:r>
      <w:r>
        <w:rPr>
          <w:rFonts w:hAnsi="Times New Roman" w:cs="Times New Roman"/>
          <w:color w:val="000000"/>
          <w:sz w:val="24"/>
          <w:szCs w:val="24"/>
        </w:rPr>
        <w:t> </w:t>
      </w:r>
      <w:r w:rsidRPr="00D35EAC">
        <w:rPr>
          <w:rFonts w:hAnsi="Times New Roman" w:cs="Times New Roman"/>
          <w:color w:val="000000"/>
          <w:sz w:val="24"/>
          <w:szCs w:val="24"/>
          <w:lang w:val="ru-RU"/>
        </w:rPr>
        <w:t xml:space="preserve">внедрению </w:t>
      </w:r>
      <w:r>
        <w:rPr>
          <w:rFonts w:hAnsi="Times New Roman" w:cs="Times New Roman"/>
          <w:color w:val="000000"/>
          <w:sz w:val="24"/>
          <w:szCs w:val="24"/>
        </w:rPr>
        <w:t>ВСОКО:</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формирует блок локальных актов, которые регулируют функционирование ВСОКО в детском саду, представляет их на утверждение </w:t>
      </w:r>
      <w:proofErr w:type="gramStart"/>
      <w:r w:rsidRPr="00D35EAC">
        <w:rPr>
          <w:rFonts w:hAnsi="Times New Roman" w:cs="Times New Roman"/>
          <w:color w:val="000000"/>
          <w:sz w:val="24"/>
          <w:szCs w:val="24"/>
          <w:lang w:val="ru-RU"/>
        </w:rPr>
        <w:t>заведующему</w:t>
      </w:r>
      <w:proofErr w:type="gramEnd"/>
      <w:r w:rsidRPr="00D35EAC">
        <w:rPr>
          <w:rFonts w:hAnsi="Times New Roman" w:cs="Times New Roman"/>
          <w:color w:val="000000"/>
          <w:sz w:val="24"/>
          <w:szCs w:val="24"/>
          <w:lang w:val="ru-RU"/>
        </w:rPr>
        <w:t xml:space="preserve"> детского сада и контролирует их исполнение;</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обеспечивает в соответствии с </w:t>
      </w:r>
      <w:r w:rsidR="00157B54">
        <w:rPr>
          <w:rFonts w:hAnsi="Times New Roman" w:cs="Times New Roman"/>
          <w:color w:val="000000"/>
          <w:sz w:val="24"/>
          <w:szCs w:val="24"/>
          <w:lang w:val="ru-RU"/>
        </w:rPr>
        <w:t>А</w:t>
      </w:r>
      <w:r w:rsidRPr="00D35EAC">
        <w:rPr>
          <w:rFonts w:hAnsi="Times New Roman" w:cs="Times New Roman"/>
          <w:color w:val="000000"/>
          <w:sz w:val="24"/>
          <w:szCs w:val="24"/>
          <w:lang w:val="ru-RU"/>
        </w:rPr>
        <w:t>ОП ДО детского сада проведение мониторинговых, социологических и статистических процедур по вопросам качества образования;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организует сбор, обработку, хранение и представление информации о состоянии качества образования на уровне детского сада;</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формирует информационно-аналитические материалы по результатам оценки качества образования в детском саду;</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предлагает проекты управленческих решений по</w:t>
      </w:r>
      <w:r>
        <w:rPr>
          <w:rFonts w:hAnsi="Times New Roman" w:cs="Times New Roman"/>
          <w:color w:val="000000"/>
          <w:sz w:val="24"/>
          <w:szCs w:val="24"/>
        </w:rPr>
        <w:t> </w:t>
      </w:r>
      <w:r w:rsidRPr="00D35EAC">
        <w:rPr>
          <w:rFonts w:hAnsi="Times New Roman" w:cs="Times New Roman"/>
          <w:color w:val="000000"/>
          <w:sz w:val="24"/>
          <w:szCs w:val="24"/>
          <w:lang w:val="ru-RU"/>
        </w:rPr>
        <w:t>повышению качества образования на</w:t>
      </w:r>
      <w:r>
        <w:rPr>
          <w:rFonts w:hAnsi="Times New Roman" w:cs="Times New Roman"/>
          <w:color w:val="000000"/>
          <w:sz w:val="24"/>
          <w:szCs w:val="24"/>
        </w:rPr>
        <w:t> </w:t>
      </w:r>
      <w:r w:rsidRPr="00D35EAC">
        <w:rPr>
          <w:rFonts w:hAnsi="Times New Roman" w:cs="Times New Roman"/>
          <w:color w:val="000000"/>
          <w:sz w:val="24"/>
          <w:szCs w:val="24"/>
          <w:lang w:val="ru-RU"/>
        </w:rPr>
        <w:t>основе анализа результатов, полученных в</w:t>
      </w:r>
      <w:r>
        <w:rPr>
          <w:rFonts w:hAnsi="Times New Roman" w:cs="Times New Roman"/>
          <w:color w:val="000000"/>
          <w:sz w:val="24"/>
          <w:szCs w:val="24"/>
        </w:rPr>
        <w:t> </w:t>
      </w:r>
      <w:r w:rsidRPr="00D35EAC">
        <w:rPr>
          <w:rFonts w:hAnsi="Times New Roman" w:cs="Times New Roman"/>
          <w:color w:val="000000"/>
          <w:sz w:val="24"/>
          <w:szCs w:val="24"/>
          <w:lang w:val="ru-RU"/>
        </w:rPr>
        <w:t>процессе реализации ВСОКО.</w:t>
      </w:r>
    </w:p>
    <w:p w:rsidR="00085B63" w:rsidRDefault="00F9775F" w:rsidP="00157B54">
      <w:pPr>
        <w:tabs>
          <w:tab w:val="left" w:pos="0"/>
        </w:tabs>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3.3. </w:t>
      </w:r>
      <w:proofErr w:type="spellStart"/>
      <w:r>
        <w:rPr>
          <w:rFonts w:hAnsi="Times New Roman" w:cs="Times New Roman"/>
          <w:color w:val="000000"/>
          <w:sz w:val="24"/>
          <w:szCs w:val="24"/>
        </w:rPr>
        <w:t>Педагогический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сада</w:t>
      </w:r>
      <w:proofErr w:type="spellEnd"/>
      <w:r>
        <w:rPr>
          <w:rFonts w:hAnsi="Times New Roman" w:cs="Times New Roman"/>
          <w:color w:val="000000"/>
          <w:sz w:val="24"/>
          <w:szCs w:val="24"/>
        </w:rPr>
        <w:t>:</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заслушивает информационно-аналитические материалы по результатам оценки качества образования в детском саду;</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принимает решения по повышению качества образования на основе анализа результатов, полученных в</w:t>
      </w:r>
      <w:r>
        <w:rPr>
          <w:rFonts w:hAnsi="Times New Roman" w:cs="Times New Roman"/>
          <w:color w:val="000000"/>
          <w:sz w:val="24"/>
          <w:szCs w:val="24"/>
        </w:rPr>
        <w:t> </w:t>
      </w:r>
      <w:r w:rsidRPr="00D35EAC">
        <w:rPr>
          <w:rFonts w:hAnsi="Times New Roman" w:cs="Times New Roman"/>
          <w:color w:val="000000"/>
          <w:sz w:val="24"/>
          <w:szCs w:val="24"/>
          <w:lang w:val="ru-RU"/>
        </w:rPr>
        <w:t>процессе оценки качества.</w:t>
      </w:r>
    </w:p>
    <w:p w:rsidR="00085B63" w:rsidRPr="00D35EAC" w:rsidRDefault="00F9775F" w:rsidP="00157B54">
      <w:pPr>
        <w:tabs>
          <w:tab w:val="left" w:pos="0"/>
        </w:tabs>
        <w:jc w:val="center"/>
        <w:rPr>
          <w:rFonts w:hAnsi="Times New Roman" w:cs="Times New Roman"/>
          <w:color w:val="000000"/>
          <w:sz w:val="24"/>
          <w:szCs w:val="24"/>
          <w:lang w:val="ru-RU"/>
        </w:rPr>
      </w:pPr>
      <w:r w:rsidRPr="00D35EAC">
        <w:rPr>
          <w:rFonts w:hAnsi="Times New Roman" w:cs="Times New Roman"/>
          <w:b/>
          <w:bCs/>
          <w:color w:val="000000"/>
          <w:sz w:val="24"/>
          <w:szCs w:val="24"/>
          <w:lang w:val="ru-RU"/>
        </w:rPr>
        <w:t>4. Реализация ВСОКО</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4.1. Объектом оценки внутренней системы качества образования является соблюдение обязательных требований действующего законодательства</w:t>
      </w:r>
      <w:r>
        <w:rPr>
          <w:rFonts w:hAnsi="Times New Roman" w:cs="Times New Roman"/>
          <w:color w:val="000000"/>
          <w:sz w:val="24"/>
          <w:szCs w:val="24"/>
        </w:rPr>
        <w:t> </w:t>
      </w:r>
      <w:r w:rsidRPr="00D35EAC">
        <w:rPr>
          <w:rFonts w:hAnsi="Times New Roman" w:cs="Times New Roman"/>
          <w:color w:val="000000"/>
          <w:sz w:val="24"/>
          <w:szCs w:val="24"/>
          <w:lang w:val="ru-RU"/>
        </w:rPr>
        <w:t>РФ в</w:t>
      </w:r>
      <w:r>
        <w:rPr>
          <w:rFonts w:hAnsi="Times New Roman" w:cs="Times New Roman"/>
          <w:color w:val="000000"/>
          <w:sz w:val="24"/>
          <w:szCs w:val="24"/>
        </w:rPr>
        <w:t> </w:t>
      </w:r>
      <w:r w:rsidRPr="00D35EAC">
        <w:rPr>
          <w:rFonts w:hAnsi="Times New Roman" w:cs="Times New Roman"/>
          <w:color w:val="000000"/>
          <w:sz w:val="24"/>
          <w:szCs w:val="24"/>
          <w:lang w:val="ru-RU"/>
        </w:rPr>
        <w:t>части дошкольного образования (п.</w:t>
      </w:r>
      <w:r>
        <w:rPr>
          <w:rFonts w:hAnsi="Times New Roman" w:cs="Times New Roman"/>
          <w:color w:val="000000"/>
          <w:sz w:val="24"/>
          <w:szCs w:val="24"/>
        </w:rPr>
        <w:t> </w:t>
      </w:r>
      <w:r w:rsidRPr="00D35EAC">
        <w:rPr>
          <w:rFonts w:hAnsi="Times New Roman" w:cs="Times New Roman"/>
          <w:color w:val="000000"/>
          <w:sz w:val="24"/>
          <w:szCs w:val="24"/>
          <w:lang w:val="ru-RU"/>
        </w:rPr>
        <w:t>1.1</w:t>
      </w:r>
      <w:r>
        <w:rPr>
          <w:rFonts w:hAnsi="Times New Roman" w:cs="Times New Roman"/>
          <w:color w:val="000000"/>
          <w:sz w:val="24"/>
          <w:szCs w:val="24"/>
        </w:rPr>
        <w:t> </w:t>
      </w:r>
      <w:r w:rsidRPr="00D35EAC">
        <w:rPr>
          <w:rFonts w:hAnsi="Times New Roman" w:cs="Times New Roman"/>
          <w:color w:val="000000"/>
          <w:sz w:val="24"/>
          <w:szCs w:val="24"/>
          <w:lang w:val="ru-RU"/>
        </w:rPr>
        <w:t xml:space="preserve">ФГОС </w:t>
      </w:r>
      <w:proofErr w:type="gramStart"/>
      <w:r w:rsidRPr="00D35EAC">
        <w:rPr>
          <w:rFonts w:hAnsi="Times New Roman" w:cs="Times New Roman"/>
          <w:color w:val="000000"/>
          <w:sz w:val="24"/>
          <w:szCs w:val="24"/>
          <w:lang w:val="ru-RU"/>
        </w:rPr>
        <w:t>ДО</w:t>
      </w:r>
      <w:proofErr w:type="gramEnd"/>
      <w:r w:rsidRPr="00D35EAC">
        <w:rPr>
          <w:rFonts w:hAnsi="Times New Roman" w:cs="Times New Roman"/>
          <w:color w:val="000000"/>
          <w:sz w:val="24"/>
          <w:szCs w:val="24"/>
          <w:lang w:val="ru-RU"/>
        </w:rPr>
        <w:t>).</w:t>
      </w:r>
    </w:p>
    <w:p w:rsidR="00085B63" w:rsidRDefault="00F9775F" w:rsidP="00157B54">
      <w:pPr>
        <w:tabs>
          <w:tab w:val="left" w:pos="0"/>
        </w:tabs>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4.2. </w:t>
      </w:r>
      <w:proofErr w:type="spellStart"/>
      <w:r>
        <w:rPr>
          <w:rFonts w:hAnsi="Times New Roman" w:cs="Times New Roman"/>
          <w:color w:val="000000"/>
          <w:sz w:val="24"/>
          <w:szCs w:val="24"/>
        </w:rPr>
        <w:t>Направлениями</w:t>
      </w:r>
      <w:proofErr w:type="spellEnd"/>
      <w:r>
        <w:rPr>
          <w:rFonts w:hAnsi="Times New Roman" w:cs="Times New Roman"/>
          <w:color w:val="000000"/>
          <w:sz w:val="24"/>
          <w:szCs w:val="24"/>
        </w:rPr>
        <w:t xml:space="preserve"> ВСОКО </w:t>
      </w:r>
      <w:proofErr w:type="spellStart"/>
      <w:r>
        <w:rPr>
          <w:rFonts w:hAnsi="Times New Roman" w:cs="Times New Roman"/>
          <w:color w:val="000000"/>
          <w:sz w:val="24"/>
          <w:szCs w:val="24"/>
        </w:rPr>
        <w:t>являются</w:t>
      </w:r>
      <w:proofErr w:type="spellEnd"/>
      <w:r>
        <w:rPr>
          <w:rFonts w:hAnsi="Times New Roman" w:cs="Times New Roman"/>
          <w:color w:val="000000"/>
          <w:sz w:val="24"/>
          <w:szCs w:val="24"/>
        </w:rPr>
        <w:t>:</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качество условий реализации </w:t>
      </w:r>
      <w:r w:rsidR="002000B1">
        <w:rPr>
          <w:rFonts w:hAnsi="Times New Roman" w:cs="Times New Roman"/>
          <w:color w:val="000000"/>
          <w:sz w:val="24"/>
          <w:szCs w:val="24"/>
          <w:lang w:val="ru-RU"/>
        </w:rPr>
        <w:t>А</w:t>
      </w:r>
      <w:r w:rsidRPr="00D35EAC">
        <w:rPr>
          <w:rFonts w:hAnsi="Times New Roman" w:cs="Times New Roman"/>
          <w:color w:val="000000"/>
          <w:sz w:val="24"/>
          <w:szCs w:val="24"/>
          <w:lang w:val="ru-RU"/>
        </w:rPr>
        <w:t>ОП ДО детского сада;</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качество организации образовательной деятельности в детском саду;</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качество результатов реализации </w:t>
      </w:r>
      <w:r w:rsidR="002000B1">
        <w:rPr>
          <w:rFonts w:hAnsi="Times New Roman" w:cs="Times New Roman"/>
          <w:color w:val="000000"/>
          <w:sz w:val="24"/>
          <w:szCs w:val="24"/>
          <w:lang w:val="ru-RU"/>
        </w:rPr>
        <w:t>А</w:t>
      </w:r>
      <w:r w:rsidRPr="00D35EAC">
        <w:rPr>
          <w:rFonts w:hAnsi="Times New Roman" w:cs="Times New Roman"/>
          <w:color w:val="000000"/>
          <w:sz w:val="24"/>
          <w:szCs w:val="24"/>
          <w:lang w:val="ru-RU"/>
        </w:rPr>
        <w:t>ОП ДО</w:t>
      </w:r>
      <w:r>
        <w:rPr>
          <w:rFonts w:hAnsi="Times New Roman" w:cs="Times New Roman"/>
          <w:color w:val="000000"/>
          <w:sz w:val="24"/>
          <w:szCs w:val="24"/>
        </w:rPr>
        <w:t> </w:t>
      </w:r>
      <w:r w:rsidRPr="00D35EAC">
        <w:rPr>
          <w:rFonts w:hAnsi="Times New Roman" w:cs="Times New Roman"/>
          <w:color w:val="000000"/>
          <w:sz w:val="24"/>
          <w:szCs w:val="24"/>
          <w:lang w:val="ru-RU"/>
        </w:rPr>
        <w:t>детского сада.</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4.2.1. Система оценки </w:t>
      </w:r>
      <w:r w:rsidRPr="00D35EAC">
        <w:rPr>
          <w:rFonts w:hAnsi="Times New Roman" w:cs="Times New Roman"/>
          <w:b/>
          <w:bCs/>
          <w:color w:val="000000"/>
          <w:sz w:val="24"/>
          <w:szCs w:val="24"/>
          <w:lang w:val="ru-RU"/>
        </w:rPr>
        <w:t xml:space="preserve">качества условий реализации </w:t>
      </w:r>
      <w:r w:rsidR="002000B1">
        <w:rPr>
          <w:rFonts w:hAnsi="Times New Roman" w:cs="Times New Roman"/>
          <w:b/>
          <w:bCs/>
          <w:color w:val="000000"/>
          <w:sz w:val="24"/>
          <w:szCs w:val="24"/>
          <w:lang w:val="ru-RU"/>
        </w:rPr>
        <w:t>А</w:t>
      </w:r>
      <w:r w:rsidRPr="00D35EAC">
        <w:rPr>
          <w:rFonts w:hAnsi="Times New Roman" w:cs="Times New Roman"/>
          <w:b/>
          <w:bCs/>
          <w:color w:val="000000"/>
          <w:sz w:val="24"/>
          <w:szCs w:val="24"/>
          <w:lang w:val="ru-RU"/>
        </w:rPr>
        <w:t>ОП ДО</w:t>
      </w:r>
      <w:r>
        <w:rPr>
          <w:rFonts w:hAnsi="Times New Roman" w:cs="Times New Roman"/>
          <w:color w:val="000000"/>
          <w:sz w:val="24"/>
          <w:szCs w:val="24"/>
        </w:rPr>
        <w:t> </w:t>
      </w:r>
      <w:r w:rsidRPr="00D35EAC">
        <w:rPr>
          <w:rFonts w:hAnsi="Times New Roman" w:cs="Times New Roman"/>
          <w:color w:val="000000"/>
          <w:sz w:val="24"/>
          <w:szCs w:val="24"/>
          <w:lang w:val="ru-RU"/>
        </w:rPr>
        <w:t>детского сада включает в</w:t>
      </w:r>
      <w:r>
        <w:rPr>
          <w:rFonts w:hAnsi="Times New Roman" w:cs="Times New Roman"/>
          <w:color w:val="000000"/>
          <w:sz w:val="24"/>
          <w:szCs w:val="24"/>
        </w:rPr>
        <w:t> </w:t>
      </w:r>
      <w:r w:rsidRPr="00D35EAC">
        <w:rPr>
          <w:rFonts w:hAnsi="Times New Roman" w:cs="Times New Roman"/>
          <w:color w:val="000000"/>
          <w:sz w:val="24"/>
          <w:szCs w:val="24"/>
          <w:lang w:val="ru-RU"/>
        </w:rPr>
        <w:t>себя оценку:</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4.2.1.1. Развивающей предметно-пространственной среды, в</w:t>
      </w:r>
      <w:r>
        <w:rPr>
          <w:rFonts w:hAnsi="Times New Roman" w:cs="Times New Roman"/>
          <w:color w:val="000000"/>
          <w:sz w:val="24"/>
          <w:szCs w:val="24"/>
        </w:rPr>
        <w:t> </w:t>
      </w:r>
      <w:r w:rsidRPr="00D35EAC">
        <w:rPr>
          <w:rFonts w:hAnsi="Times New Roman" w:cs="Times New Roman"/>
          <w:color w:val="000000"/>
          <w:sz w:val="24"/>
          <w:szCs w:val="24"/>
          <w:lang w:val="ru-RU"/>
        </w:rPr>
        <w:t>том числе для реализации программы воспитания (приложение 1):</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насыщенность предметно-пространственной среды;</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proofErr w:type="spellStart"/>
      <w:r w:rsidRPr="00D35EAC">
        <w:rPr>
          <w:rFonts w:hAnsi="Times New Roman" w:cs="Times New Roman"/>
          <w:color w:val="000000"/>
          <w:sz w:val="24"/>
          <w:szCs w:val="24"/>
          <w:lang w:val="ru-RU"/>
        </w:rPr>
        <w:t>трансформируемость</w:t>
      </w:r>
      <w:proofErr w:type="spellEnd"/>
      <w:r w:rsidRPr="00D35EAC">
        <w:rPr>
          <w:rFonts w:hAnsi="Times New Roman" w:cs="Times New Roman"/>
          <w:color w:val="000000"/>
          <w:sz w:val="24"/>
          <w:szCs w:val="24"/>
          <w:lang w:val="ru-RU"/>
        </w:rPr>
        <w:t xml:space="preserve"> пространства;</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proofErr w:type="spellStart"/>
      <w:r w:rsidRPr="00D35EAC">
        <w:rPr>
          <w:rFonts w:hAnsi="Times New Roman" w:cs="Times New Roman"/>
          <w:color w:val="000000"/>
          <w:sz w:val="24"/>
          <w:szCs w:val="24"/>
          <w:lang w:val="ru-RU"/>
        </w:rPr>
        <w:t>полифункциональность</w:t>
      </w:r>
      <w:proofErr w:type="spellEnd"/>
      <w:r w:rsidRPr="00D35EAC">
        <w:rPr>
          <w:rFonts w:hAnsi="Times New Roman" w:cs="Times New Roman"/>
          <w:color w:val="000000"/>
          <w:sz w:val="24"/>
          <w:szCs w:val="24"/>
          <w:lang w:val="ru-RU"/>
        </w:rPr>
        <w:t xml:space="preserve"> игровых материалов;</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вариативность предметно-пространственной среды;</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доступность предметно-пространственной среды;</w:t>
      </w:r>
    </w:p>
    <w:p w:rsidR="00085B63"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rPr>
      </w:pPr>
      <w:r w:rsidRPr="00D35EAC">
        <w:rPr>
          <w:rFonts w:hAnsi="Times New Roman" w:cs="Times New Roman"/>
          <w:color w:val="000000"/>
          <w:sz w:val="24"/>
          <w:szCs w:val="24"/>
          <w:lang w:val="ru-RU"/>
        </w:rPr>
        <w:t>безопасность</w:t>
      </w:r>
      <w:r>
        <w:rPr>
          <w:rFonts w:hAnsi="Times New Roman" w:cs="Times New Roman"/>
          <w:color w:val="000000"/>
          <w:sz w:val="24"/>
          <w:szCs w:val="24"/>
        </w:rPr>
        <w:t xml:space="preserve"> </w:t>
      </w:r>
      <w:proofErr w:type="spellStart"/>
      <w:r>
        <w:rPr>
          <w:rFonts w:hAnsi="Times New Roman" w:cs="Times New Roman"/>
          <w:color w:val="000000"/>
          <w:sz w:val="24"/>
          <w:szCs w:val="24"/>
        </w:rPr>
        <w:t>предметно-пространственной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среды</w:t>
      </w:r>
      <w:proofErr w:type="spellEnd"/>
      <w:r>
        <w:rPr>
          <w:rFonts w:hAnsi="Times New Roman" w:cs="Times New Roman"/>
          <w:color w:val="000000"/>
          <w:sz w:val="24"/>
          <w:szCs w:val="24"/>
        </w:rPr>
        <w:t>.</w:t>
      </w:r>
    </w:p>
    <w:p w:rsidR="00085B63" w:rsidRDefault="00F9775F" w:rsidP="00157B54">
      <w:pPr>
        <w:tabs>
          <w:tab w:val="left" w:pos="0"/>
        </w:tabs>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4.2.1.2. </w:t>
      </w:r>
      <w:proofErr w:type="spellStart"/>
      <w:r>
        <w:rPr>
          <w:rFonts w:hAnsi="Times New Roman" w:cs="Times New Roman"/>
          <w:color w:val="000000"/>
          <w:sz w:val="24"/>
          <w:szCs w:val="24"/>
        </w:rPr>
        <w:t>Материально-технических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условий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приложение</w:t>
      </w:r>
      <w:proofErr w:type="spellEnd"/>
      <w:r>
        <w:rPr>
          <w:rFonts w:hAnsi="Times New Roman" w:cs="Times New Roman"/>
          <w:color w:val="000000"/>
          <w:sz w:val="24"/>
          <w:szCs w:val="24"/>
        </w:rPr>
        <w:t> 2):</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требования к материально-техническому обеспечению образовательных программ;</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требования к средствам обучения и воспитания, используемым в образовательной деятельности, в соответствии с санитарными правилами и нормами;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требования к состоянию и содержанию территории, зданий и помещений в соответствии с санитарными правилами и нормами;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требования к контролю организации питания;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lastRenderedPageBreak/>
        <w:t>требования к организации медицинского обслуживания воспитанников;</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требования к охране здания и территории;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требования, определяемые в соответствии с правилами пожарной безопасности;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требования к информационному обеспечению;</w:t>
      </w:r>
    </w:p>
    <w:p w:rsidR="00085B63"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rPr>
      </w:pPr>
      <w:r w:rsidRPr="00D35EAC">
        <w:rPr>
          <w:rFonts w:hAnsi="Times New Roman" w:cs="Times New Roman"/>
          <w:color w:val="000000"/>
          <w:sz w:val="24"/>
          <w:szCs w:val="24"/>
          <w:lang w:val="ru-RU"/>
        </w:rPr>
        <w:t>требования</w:t>
      </w:r>
      <w:r>
        <w:rPr>
          <w:rFonts w:hAnsi="Times New Roman" w:cs="Times New Roman"/>
          <w:color w:val="000000"/>
          <w:sz w:val="24"/>
          <w:szCs w:val="24"/>
        </w:rPr>
        <w:t xml:space="preserve"> к </w:t>
      </w:r>
      <w:proofErr w:type="spellStart"/>
      <w:r>
        <w:rPr>
          <w:rFonts w:hAnsi="Times New Roman" w:cs="Times New Roman"/>
          <w:color w:val="000000"/>
          <w:sz w:val="24"/>
          <w:szCs w:val="24"/>
        </w:rPr>
        <w:t>доступной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среде</w:t>
      </w:r>
      <w:proofErr w:type="spellEnd"/>
      <w:r>
        <w:rPr>
          <w:rFonts w:hAnsi="Times New Roman" w:cs="Times New Roman"/>
          <w:color w:val="000000"/>
          <w:sz w:val="24"/>
          <w:szCs w:val="24"/>
        </w:rPr>
        <w:t>.</w:t>
      </w:r>
    </w:p>
    <w:p w:rsidR="00085B63" w:rsidRDefault="00F9775F" w:rsidP="00157B54">
      <w:pPr>
        <w:tabs>
          <w:tab w:val="left" w:pos="0"/>
        </w:tabs>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4.2.1.3. </w:t>
      </w:r>
      <w:proofErr w:type="spellStart"/>
      <w:r>
        <w:rPr>
          <w:rFonts w:hAnsi="Times New Roman" w:cs="Times New Roman"/>
          <w:color w:val="000000"/>
          <w:sz w:val="24"/>
          <w:szCs w:val="24"/>
        </w:rPr>
        <w:t>Кадровых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условий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приложение</w:t>
      </w:r>
      <w:proofErr w:type="spellEnd"/>
      <w:r>
        <w:rPr>
          <w:rFonts w:hAnsi="Times New Roman" w:cs="Times New Roman"/>
          <w:color w:val="000000"/>
          <w:sz w:val="24"/>
          <w:szCs w:val="24"/>
        </w:rPr>
        <w:t> 3):</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укомплектованность педагогическими кадрами;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уровень образования педагогических кадров;</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уровень квалификации педагогических кадров;</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дополнительное профессиональное образование педагогических работников;</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компетентность педагогических кадров;</w:t>
      </w:r>
    </w:p>
    <w:p w:rsidR="00085B63"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rPr>
      </w:pPr>
      <w:r w:rsidRPr="00D35EAC">
        <w:rPr>
          <w:rFonts w:hAnsi="Times New Roman" w:cs="Times New Roman"/>
          <w:color w:val="000000"/>
          <w:sz w:val="24"/>
          <w:szCs w:val="24"/>
          <w:lang w:val="ru-RU"/>
        </w:rPr>
        <w:t>профессиональные</w:t>
      </w:r>
      <w:r>
        <w:rPr>
          <w:rFonts w:hAnsi="Times New Roman" w:cs="Times New Roman"/>
          <w:color w:val="000000"/>
          <w:sz w:val="24"/>
          <w:szCs w:val="24"/>
        </w:rPr>
        <w:t xml:space="preserve"> </w:t>
      </w:r>
      <w:proofErr w:type="spellStart"/>
      <w:r>
        <w:rPr>
          <w:rFonts w:hAnsi="Times New Roman" w:cs="Times New Roman"/>
          <w:color w:val="000000"/>
          <w:sz w:val="24"/>
          <w:szCs w:val="24"/>
        </w:rPr>
        <w:t>достижения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кадров</w:t>
      </w:r>
      <w:proofErr w:type="spellEnd"/>
      <w:r>
        <w:rPr>
          <w:rFonts w:hAnsi="Times New Roman" w:cs="Times New Roman"/>
          <w:color w:val="000000"/>
          <w:sz w:val="24"/>
          <w:szCs w:val="24"/>
        </w:rPr>
        <w:t>.</w:t>
      </w:r>
    </w:p>
    <w:p w:rsidR="00085B63" w:rsidRDefault="00F9775F" w:rsidP="00157B54">
      <w:pPr>
        <w:tabs>
          <w:tab w:val="left" w:pos="0"/>
        </w:tabs>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4.2.1.4. </w:t>
      </w:r>
      <w:proofErr w:type="spellStart"/>
      <w:r>
        <w:rPr>
          <w:rFonts w:hAnsi="Times New Roman" w:cs="Times New Roman"/>
          <w:color w:val="000000"/>
          <w:sz w:val="24"/>
          <w:szCs w:val="24"/>
        </w:rPr>
        <w:t>Психолого-педагогических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условий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приложение</w:t>
      </w:r>
      <w:proofErr w:type="spellEnd"/>
      <w:r>
        <w:rPr>
          <w:rFonts w:hAnsi="Times New Roman" w:cs="Times New Roman"/>
          <w:color w:val="000000"/>
          <w:sz w:val="24"/>
          <w:szCs w:val="24"/>
        </w:rPr>
        <w:t> 4):</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уважительное отношение педагога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использование в образовательной деятельности форм и методов работы с детьми, соответствующих их возрастным и индивидуальным особенностям;</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поддержка педагогом положительного, доброжелательного отношения детей друг к другу и взаимодействия детей друг с другом в разных видах деятельности;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поддержка инициативы и самостоятельности детей в деятельности, специфических для них видах деятельности;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возможность выбора детьми материалов, видов активности, участников совместной деятельности и общения;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защита детей от всех форм физического и психического насилия;</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85B63" w:rsidRDefault="00F9775F" w:rsidP="00157B54">
      <w:pPr>
        <w:tabs>
          <w:tab w:val="left" w:pos="0"/>
        </w:tabs>
        <w:spacing w:before="0" w:beforeAutospacing="0" w:after="0" w:afterAutospacing="0"/>
        <w:jc w:val="both"/>
        <w:rPr>
          <w:rFonts w:hAnsi="Times New Roman" w:cs="Times New Roman"/>
          <w:color w:val="000000"/>
          <w:sz w:val="24"/>
          <w:szCs w:val="24"/>
        </w:rPr>
      </w:pPr>
      <w:r>
        <w:rPr>
          <w:rFonts w:hAnsi="Times New Roman" w:cs="Times New Roman"/>
          <w:color w:val="000000"/>
          <w:sz w:val="24"/>
          <w:szCs w:val="24"/>
        </w:rPr>
        <w:t xml:space="preserve">4.2.1.5. </w:t>
      </w:r>
      <w:proofErr w:type="spellStart"/>
      <w:r>
        <w:rPr>
          <w:rFonts w:hAnsi="Times New Roman" w:cs="Times New Roman"/>
          <w:color w:val="000000"/>
          <w:sz w:val="24"/>
          <w:szCs w:val="24"/>
        </w:rPr>
        <w:t>Финансовых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условий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приложение</w:t>
      </w:r>
      <w:proofErr w:type="spellEnd"/>
      <w:r>
        <w:rPr>
          <w:rFonts w:hAnsi="Times New Roman" w:cs="Times New Roman"/>
          <w:color w:val="000000"/>
          <w:sz w:val="24"/>
          <w:szCs w:val="24"/>
        </w:rPr>
        <w:t xml:space="preserve"> 5):</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расходы на оплату труда работников;</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расходы на приобретение средств обучения и воспитания, соответствующих материалов;</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расходы, связанные с дополнительным профессиональным образованием педагогических работников по профилю их педагогической деятельности;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контроль информации о финансовом обеспечении, представленной на официальном сайте детского сада;</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предоставление дополнительных образовательных услуг, в</w:t>
      </w:r>
      <w:r>
        <w:rPr>
          <w:rFonts w:hAnsi="Times New Roman" w:cs="Times New Roman"/>
          <w:color w:val="000000"/>
          <w:sz w:val="24"/>
          <w:szCs w:val="24"/>
        </w:rPr>
        <w:t> </w:t>
      </w:r>
      <w:r w:rsidRPr="00D35EAC">
        <w:rPr>
          <w:rFonts w:hAnsi="Times New Roman" w:cs="Times New Roman"/>
          <w:color w:val="000000"/>
          <w:sz w:val="24"/>
          <w:szCs w:val="24"/>
          <w:lang w:val="ru-RU"/>
        </w:rPr>
        <w:t>том числе платных.</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4.2.2. Система оценки </w:t>
      </w:r>
      <w:r w:rsidRPr="00D35EAC">
        <w:rPr>
          <w:rFonts w:hAnsi="Times New Roman" w:cs="Times New Roman"/>
          <w:b/>
          <w:bCs/>
          <w:color w:val="000000"/>
          <w:sz w:val="24"/>
          <w:szCs w:val="24"/>
          <w:lang w:val="ru-RU"/>
        </w:rPr>
        <w:t>качества организации образовательной деятельности</w:t>
      </w:r>
      <w:r w:rsidRPr="00D35EAC">
        <w:rPr>
          <w:rFonts w:hAnsi="Times New Roman" w:cs="Times New Roman"/>
          <w:color w:val="000000"/>
          <w:sz w:val="24"/>
          <w:szCs w:val="24"/>
          <w:lang w:val="ru-RU"/>
        </w:rPr>
        <w:t xml:space="preserve"> включает в</w:t>
      </w:r>
      <w:r>
        <w:rPr>
          <w:rFonts w:hAnsi="Times New Roman" w:cs="Times New Roman"/>
          <w:color w:val="000000"/>
          <w:sz w:val="24"/>
          <w:szCs w:val="24"/>
        </w:rPr>
        <w:t> </w:t>
      </w:r>
      <w:r w:rsidRPr="00D35EAC">
        <w:rPr>
          <w:rFonts w:hAnsi="Times New Roman" w:cs="Times New Roman"/>
          <w:color w:val="000000"/>
          <w:sz w:val="24"/>
          <w:szCs w:val="24"/>
          <w:lang w:val="ru-RU"/>
        </w:rPr>
        <w:t>себя оценку (приложение 6):</w:t>
      </w:r>
    </w:p>
    <w:p w:rsidR="00085B63" w:rsidRPr="00D35EAC" w:rsidRDefault="002000B1"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Pr>
          <w:rFonts w:hAnsi="Times New Roman" w:cs="Times New Roman"/>
          <w:color w:val="000000"/>
          <w:sz w:val="24"/>
          <w:szCs w:val="24"/>
          <w:lang w:val="ru-RU"/>
        </w:rPr>
        <w:t>А</w:t>
      </w:r>
      <w:r w:rsidR="00F9775F" w:rsidRPr="00D35EAC">
        <w:rPr>
          <w:rFonts w:hAnsi="Times New Roman" w:cs="Times New Roman"/>
          <w:color w:val="000000"/>
          <w:sz w:val="24"/>
          <w:szCs w:val="24"/>
          <w:lang w:val="ru-RU"/>
        </w:rPr>
        <w:t>ОП ДО;</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дополнительных общеразвивающих программ;</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качества осуществления педагогами образовательной деятельности в процессе организации различных видов детской деятельности и в ходе режимных моментов;</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качества взаимодействия участников образовательных отношений, в</w:t>
      </w:r>
      <w:r>
        <w:rPr>
          <w:rFonts w:hAnsi="Times New Roman" w:cs="Times New Roman"/>
          <w:color w:val="000000"/>
          <w:sz w:val="24"/>
          <w:szCs w:val="24"/>
        </w:rPr>
        <w:t> </w:t>
      </w:r>
      <w:r w:rsidRPr="00D35EAC">
        <w:rPr>
          <w:rFonts w:hAnsi="Times New Roman" w:cs="Times New Roman"/>
          <w:color w:val="000000"/>
          <w:sz w:val="24"/>
          <w:szCs w:val="24"/>
          <w:lang w:val="ru-RU"/>
        </w:rPr>
        <w:t>том числе по</w:t>
      </w:r>
      <w:r>
        <w:rPr>
          <w:rFonts w:hAnsi="Times New Roman" w:cs="Times New Roman"/>
          <w:color w:val="000000"/>
          <w:sz w:val="24"/>
          <w:szCs w:val="24"/>
        </w:rPr>
        <w:t> </w:t>
      </w:r>
      <w:r w:rsidRPr="00D35EAC">
        <w:rPr>
          <w:rFonts w:hAnsi="Times New Roman" w:cs="Times New Roman"/>
          <w:color w:val="000000"/>
          <w:sz w:val="24"/>
          <w:szCs w:val="24"/>
          <w:lang w:val="ru-RU"/>
        </w:rPr>
        <w:t>вопросам воспитания, а</w:t>
      </w:r>
      <w:r>
        <w:rPr>
          <w:rFonts w:hAnsi="Times New Roman" w:cs="Times New Roman"/>
          <w:color w:val="000000"/>
          <w:sz w:val="24"/>
          <w:szCs w:val="24"/>
        </w:rPr>
        <w:t> </w:t>
      </w:r>
      <w:r w:rsidRPr="00D35EAC">
        <w:rPr>
          <w:rFonts w:hAnsi="Times New Roman" w:cs="Times New Roman"/>
          <w:color w:val="000000"/>
          <w:sz w:val="24"/>
          <w:szCs w:val="24"/>
          <w:lang w:val="ru-RU"/>
        </w:rPr>
        <w:t>также сотрудничества с</w:t>
      </w:r>
      <w:r>
        <w:rPr>
          <w:rFonts w:hAnsi="Times New Roman" w:cs="Times New Roman"/>
          <w:color w:val="000000"/>
          <w:sz w:val="24"/>
          <w:szCs w:val="24"/>
        </w:rPr>
        <w:t> </w:t>
      </w:r>
      <w:r w:rsidRPr="00D35EAC">
        <w:rPr>
          <w:rFonts w:hAnsi="Times New Roman" w:cs="Times New Roman"/>
          <w:color w:val="000000"/>
          <w:sz w:val="24"/>
          <w:szCs w:val="24"/>
          <w:lang w:val="ru-RU"/>
        </w:rPr>
        <w:t>социальными партнерами.</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4.2.3. Содержание </w:t>
      </w:r>
      <w:proofErr w:type="gramStart"/>
      <w:r w:rsidRPr="00D35EAC">
        <w:rPr>
          <w:rFonts w:hAnsi="Times New Roman" w:cs="Times New Roman"/>
          <w:color w:val="000000"/>
          <w:sz w:val="24"/>
          <w:szCs w:val="24"/>
          <w:lang w:val="ru-RU"/>
        </w:rPr>
        <w:t xml:space="preserve">процедуры оценки системы </w:t>
      </w:r>
      <w:r w:rsidRPr="00D35EAC">
        <w:rPr>
          <w:rFonts w:hAnsi="Times New Roman" w:cs="Times New Roman"/>
          <w:b/>
          <w:bCs/>
          <w:color w:val="000000"/>
          <w:sz w:val="24"/>
          <w:szCs w:val="24"/>
          <w:lang w:val="ru-RU"/>
        </w:rPr>
        <w:t>качества результатов освоения</w:t>
      </w:r>
      <w:proofErr w:type="gramEnd"/>
      <w:r w:rsidRPr="00D35EAC">
        <w:rPr>
          <w:rFonts w:hAnsi="Times New Roman" w:cs="Times New Roman"/>
          <w:b/>
          <w:bCs/>
          <w:color w:val="000000"/>
          <w:sz w:val="24"/>
          <w:szCs w:val="24"/>
          <w:lang w:val="ru-RU"/>
        </w:rPr>
        <w:t xml:space="preserve"> </w:t>
      </w:r>
      <w:r w:rsidR="002000B1">
        <w:rPr>
          <w:rFonts w:hAnsi="Times New Roman" w:cs="Times New Roman"/>
          <w:b/>
          <w:bCs/>
          <w:color w:val="000000"/>
          <w:sz w:val="24"/>
          <w:szCs w:val="24"/>
          <w:lang w:val="ru-RU"/>
        </w:rPr>
        <w:t>А</w:t>
      </w:r>
      <w:r w:rsidRPr="00D35EAC">
        <w:rPr>
          <w:rFonts w:hAnsi="Times New Roman" w:cs="Times New Roman"/>
          <w:b/>
          <w:bCs/>
          <w:color w:val="000000"/>
          <w:sz w:val="24"/>
          <w:szCs w:val="24"/>
          <w:lang w:val="ru-RU"/>
        </w:rPr>
        <w:t>ОП</w:t>
      </w:r>
      <w:r>
        <w:rPr>
          <w:rFonts w:hAnsi="Times New Roman" w:cs="Times New Roman"/>
          <w:b/>
          <w:bCs/>
          <w:color w:val="000000"/>
          <w:sz w:val="24"/>
          <w:szCs w:val="24"/>
        </w:rPr>
        <w:t> </w:t>
      </w:r>
      <w:r w:rsidRPr="00D35EAC">
        <w:rPr>
          <w:rFonts w:hAnsi="Times New Roman" w:cs="Times New Roman"/>
          <w:b/>
          <w:bCs/>
          <w:color w:val="000000"/>
          <w:sz w:val="24"/>
          <w:szCs w:val="24"/>
          <w:lang w:val="ru-RU"/>
        </w:rPr>
        <w:t>ДО</w:t>
      </w:r>
      <w:r>
        <w:rPr>
          <w:rFonts w:hAnsi="Times New Roman" w:cs="Times New Roman"/>
          <w:color w:val="000000"/>
          <w:sz w:val="24"/>
          <w:szCs w:val="24"/>
        </w:rPr>
        <w:t> </w:t>
      </w:r>
      <w:r w:rsidRPr="00D35EAC">
        <w:rPr>
          <w:rFonts w:hAnsi="Times New Roman" w:cs="Times New Roman"/>
          <w:color w:val="000000"/>
          <w:sz w:val="24"/>
          <w:szCs w:val="24"/>
          <w:lang w:val="ru-RU"/>
        </w:rPr>
        <w:t>включает в</w:t>
      </w:r>
      <w:r>
        <w:rPr>
          <w:rFonts w:hAnsi="Times New Roman" w:cs="Times New Roman"/>
          <w:color w:val="000000"/>
          <w:sz w:val="24"/>
          <w:szCs w:val="24"/>
        </w:rPr>
        <w:t> </w:t>
      </w:r>
      <w:r w:rsidRPr="00D35EAC">
        <w:rPr>
          <w:rFonts w:hAnsi="Times New Roman" w:cs="Times New Roman"/>
          <w:color w:val="000000"/>
          <w:sz w:val="24"/>
          <w:szCs w:val="24"/>
          <w:lang w:val="ru-RU"/>
        </w:rPr>
        <w:t>себя оценку:</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динамики индивидуального развития детей при освоении </w:t>
      </w:r>
      <w:r w:rsidR="002000B1">
        <w:rPr>
          <w:rFonts w:hAnsi="Times New Roman" w:cs="Times New Roman"/>
          <w:color w:val="000000"/>
          <w:sz w:val="24"/>
          <w:szCs w:val="24"/>
          <w:lang w:val="ru-RU"/>
        </w:rPr>
        <w:t>А</w:t>
      </w:r>
      <w:r w:rsidRPr="00D35EAC">
        <w:rPr>
          <w:rFonts w:hAnsi="Times New Roman" w:cs="Times New Roman"/>
          <w:color w:val="000000"/>
          <w:sz w:val="24"/>
          <w:szCs w:val="24"/>
          <w:lang w:val="ru-RU"/>
        </w:rPr>
        <w:t>ОП ДО, дополнительных общеразвивающих программ (приложение 7);</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lastRenderedPageBreak/>
        <w:t>динамики состояния здоровья воспитанников;</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динамики уровня адаптации детей к условиям детского сада;</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уровня развития способностей и склонностей, интересов детей, их достижений;</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уровня формирования у старших дошкольников предпосылок к учебной деятельности;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удовлетворенности родителей качеством образовательных результатов (приложение 8).</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 xml:space="preserve">4.3. Для осуществления </w:t>
      </w:r>
      <w:proofErr w:type="gramStart"/>
      <w:r w:rsidRPr="00D35EAC">
        <w:rPr>
          <w:rFonts w:hAnsi="Times New Roman" w:cs="Times New Roman"/>
          <w:color w:val="000000"/>
          <w:sz w:val="24"/>
          <w:szCs w:val="24"/>
          <w:lang w:val="ru-RU"/>
        </w:rPr>
        <w:t>процедуры внутренней системы оценки качества образования</w:t>
      </w:r>
      <w:proofErr w:type="gramEnd"/>
      <w:r w:rsidRPr="00D35EAC">
        <w:rPr>
          <w:rFonts w:hAnsi="Times New Roman" w:cs="Times New Roman"/>
          <w:color w:val="000000"/>
          <w:sz w:val="24"/>
          <w:szCs w:val="24"/>
          <w:lang w:val="ru-RU"/>
        </w:rPr>
        <w:t xml:space="preserve">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 составляется план-график реализации мероприятий ВСОКО на</w:t>
      </w:r>
      <w:r>
        <w:rPr>
          <w:rFonts w:hAnsi="Times New Roman" w:cs="Times New Roman"/>
          <w:color w:val="000000"/>
          <w:sz w:val="24"/>
          <w:szCs w:val="24"/>
        </w:rPr>
        <w:t> </w:t>
      </w:r>
      <w:r w:rsidRPr="00D35EAC">
        <w:rPr>
          <w:rFonts w:hAnsi="Times New Roman" w:cs="Times New Roman"/>
          <w:color w:val="000000"/>
          <w:sz w:val="24"/>
          <w:szCs w:val="24"/>
          <w:lang w:val="ru-RU"/>
        </w:rPr>
        <w:t>учебный год, в</w:t>
      </w:r>
      <w:r>
        <w:rPr>
          <w:rFonts w:hAnsi="Times New Roman" w:cs="Times New Roman"/>
          <w:color w:val="000000"/>
          <w:sz w:val="24"/>
          <w:szCs w:val="24"/>
        </w:rPr>
        <w:t> </w:t>
      </w:r>
      <w:r w:rsidRPr="00D35EAC">
        <w:rPr>
          <w:rFonts w:hAnsi="Times New Roman" w:cs="Times New Roman"/>
          <w:color w:val="000000"/>
          <w:sz w:val="24"/>
          <w:szCs w:val="24"/>
          <w:lang w:val="ru-RU"/>
        </w:rPr>
        <w:t>котором определяются направления, критерии и</w:t>
      </w:r>
      <w:r>
        <w:rPr>
          <w:rFonts w:hAnsi="Times New Roman" w:cs="Times New Roman"/>
          <w:color w:val="000000"/>
          <w:sz w:val="24"/>
          <w:szCs w:val="24"/>
        </w:rPr>
        <w:t> </w:t>
      </w:r>
      <w:r w:rsidRPr="00D35EAC">
        <w:rPr>
          <w:rFonts w:hAnsi="Times New Roman" w:cs="Times New Roman"/>
          <w:color w:val="000000"/>
          <w:sz w:val="24"/>
          <w:szCs w:val="24"/>
          <w:lang w:val="ru-RU"/>
        </w:rPr>
        <w:t>показатели оценки, сроки, периодичность, ответственные и</w:t>
      </w:r>
      <w:r>
        <w:rPr>
          <w:rFonts w:hAnsi="Times New Roman" w:cs="Times New Roman"/>
          <w:color w:val="000000"/>
          <w:sz w:val="24"/>
          <w:szCs w:val="24"/>
        </w:rPr>
        <w:t> </w:t>
      </w:r>
      <w:r w:rsidRPr="00D35EAC">
        <w:rPr>
          <w:rFonts w:hAnsi="Times New Roman" w:cs="Times New Roman"/>
          <w:color w:val="000000"/>
          <w:sz w:val="24"/>
          <w:szCs w:val="24"/>
          <w:lang w:val="ru-RU"/>
        </w:rPr>
        <w:t>исполнители. План-график реализации мероприятий ВСОКО является составной частью планирования деятельности детского сада на</w:t>
      </w:r>
      <w:r>
        <w:rPr>
          <w:rFonts w:hAnsi="Times New Roman" w:cs="Times New Roman"/>
          <w:color w:val="000000"/>
          <w:sz w:val="24"/>
          <w:szCs w:val="24"/>
        </w:rPr>
        <w:t> </w:t>
      </w:r>
      <w:r w:rsidRPr="00D35EAC">
        <w:rPr>
          <w:rFonts w:hAnsi="Times New Roman" w:cs="Times New Roman"/>
          <w:color w:val="000000"/>
          <w:sz w:val="24"/>
          <w:szCs w:val="24"/>
          <w:lang w:val="ru-RU"/>
        </w:rPr>
        <w:t>учебный год.</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4.4. Процедура проведения ВСОКО предполагает следующий алгоритм действий:</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сбор информации на основе используемых методик;</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анализ и обработка полученных данных, сопоставление с нормативными показателями;</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рассмотрение полученных результатов на педагогическом совете детского сада;</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выявление влияющих на качество образования факторов, принятие управленческих решений по устранению отрицательных последствий;</w:t>
      </w:r>
    </w:p>
    <w:p w:rsidR="00085B63" w:rsidRPr="00D35EAC" w:rsidRDefault="00F9775F" w:rsidP="00157B54">
      <w:pPr>
        <w:numPr>
          <w:ilvl w:val="0"/>
          <w:numId w:val="1"/>
        </w:numPr>
        <w:tabs>
          <w:tab w:val="clear" w:pos="720"/>
          <w:tab w:val="left" w:pos="0"/>
        </w:tabs>
        <w:spacing w:before="0" w:beforeAutospacing="0" w:after="0" w:afterAutospacing="0"/>
        <w:ind w:left="0" w:firstLine="0"/>
        <w:contextualSpacing/>
        <w:jc w:val="both"/>
        <w:rPr>
          <w:rFonts w:hAnsi="Times New Roman" w:cs="Times New Roman"/>
          <w:color w:val="000000"/>
          <w:sz w:val="24"/>
          <w:szCs w:val="24"/>
          <w:lang w:val="ru-RU"/>
        </w:rPr>
      </w:pPr>
      <w:r w:rsidRPr="00D35EAC">
        <w:rPr>
          <w:rFonts w:hAnsi="Times New Roman" w:cs="Times New Roman"/>
          <w:color w:val="000000"/>
          <w:sz w:val="24"/>
          <w:szCs w:val="24"/>
          <w:lang w:val="ru-RU"/>
        </w:rPr>
        <w:t>формулирование основных стратегических направлений развития образовательного процесса на</w:t>
      </w:r>
      <w:r>
        <w:rPr>
          <w:rFonts w:hAnsi="Times New Roman" w:cs="Times New Roman"/>
          <w:color w:val="000000"/>
          <w:sz w:val="24"/>
          <w:szCs w:val="24"/>
        </w:rPr>
        <w:t> </w:t>
      </w:r>
      <w:r w:rsidRPr="00D35EAC">
        <w:rPr>
          <w:rFonts w:hAnsi="Times New Roman" w:cs="Times New Roman"/>
          <w:color w:val="000000"/>
          <w:sz w:val="24"/>
          <w:szCs w:val="24"/>
          <w:lang w:val="ru-RU"/>
        </w:rPr>
        <w:t>основе анализа полученных данных.</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4.5. Результаты оценки оформляются в</w:t>
      </w:r>
      <w:r>
        <w:rPr>
          <w:rFonts w:hAnsi="Times New Roman" w:cs="Times New Roman"/>
          <w:color w:val="000000"/>
          <w:sz w:val="24"/>
          <w:szCs w:val="24"/>
        </w:rPr>
        <w:t> </w:t>
      </w:r>
      <w:r w:rsidRPr="00D35EAC">
        <w:rPr>
          <w:rFonts w:hAnsi="Times New Roman" w:cs="Times New Roman"/>
          <w:color w:val="000000"/>
          <w:sz w:val="24"/>
          <w:szCs w:val="24"/>
          <w:lang w:val="ru-RU"/>
        </w:rPr>
        <w:t>схемах, графиках, таблицах, диаграммах, отражаются в</w:t>
      </w:r>
      <w:r>
        <w:rPr>
          <w:rFonts w:hAnsi="Times New Roman" w:cs="Times New Roman"/>
          <w:color w:val="000000"/>
          <w:sz w:val="24"/>
          <w:szCs w:val="24"/>
        </w:rPr>
        <w:t> </w:t>
      </w:r>
      <w:r w:rsidRPr="00D35EAC">
        <w:rPr>
          <w:rFonts w:hAnsi="Times New Roman" w:cs="Times New Roman"/>
          <w:color w:val="000000"/>
          <w:sz w:val="24"/>
          <w:szCs w:val="24"/>
          <w:lang w:val="ru-RU"/>
        </w:rPr>
        <w:t>справочно-аналитических материалах, содержащих констатирующую часть, выводы и</w:t>
      </w:r>
      <w:r>
        <w:rPr>
          <w:rFonts w:hAnsi="Times New Roman" w:cs="Times New Roman"/>
          <w:color w:val="000000"/>
          <w:sz w:val="24"/>
          <w:szCs w:val="24"/>
        </w:rPr>
        <w:t> </w:t>
      </w:r>
      <w:r w:rsidRPr="00D35EAC">
        <w:rPr>
          <w:rFonts w:hAnsi="Times New Roman" w:cs="Times New Roman"/>
          <w:color w:val="000000"/>
          <w:sz w:val="24"/>
          <w:szCs w:val="24"/>
          <w:lang w:val="ru-RU"/>
        </w:rPr>
        <w:t>конкретные, реально выполнимые рекомендации с указанием сроков исполнения и ответственных исполнителей.</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4.6. Результаты анализа данных ВСОКО могут быть использованы для составления ежегодного отчета детского сада о результатах самообследования деятельности.</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5. Заключительные положения</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5.1. Придание гласности и открытости результатам оценки качества образования осуществляется путем предоставления информации заказчикам и потребителям образовательных услуг, в том числе посредством размещения отчета о самообследовании на официальном сайте детского сада.</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5.2. Лица, осуществляющие оценку качества образования в детском саду, несут ответственность за достоверность излагаемых сведений, представляемых в отчетных документах по итогам оценки.</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5.3. Настоящее Положение подлежит согласованию с</w:t>
      </w:r>
      <w:r>
        <w:rPr>
          <w:rFonts w:hAnsi="Times New Roman" w:cs="Times New Roman"/>
          <w:color w:val="000000"/>
          <w:sz w:val="24"/>
          <w:szCs w:val="24"/>
        </w:rPr>
        <w:t> </w:t>
      </w:r>
      <w:r w:rsidRPr="00D35EAC">
        <w:rPr>
          <w:rFonts w:hAnsi="Times New Roman" w:cs="Times New Roman"/>
          <w:color w:val="000000"/>
          <w:sz w:val="24"/>
          <w:szCs w:val="24"/>
          <w:lang w:val="ru-RU"/>
        </w:rPr>
        <w:t>педагогическим советом.</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5.4. В</w:t>
      </w:r>
      <w:r>
        <w:rPr>
          <w:rFonts w:hAnsi="Times New Roman" w:cs="Times New Roman"/>
          <w:color w:val="000000"/>
          <w:sz w:val="24"/>
          <w:szCs w:val="24"/>
        </w:rPr>
        <w:t> </w:t>
      </w:r>
      <w:r w:rsidRPr="00D35EAC">
        <w:rPr>
          <w:rFonts w:hAnsi="Times New Roman" w:cs="Times New Roman"/>
          <w:color w:val="000000"/>
          <w:sz w:val="24"/>
          <w:szCs w:val="24"/>
          <w:lang w:val="ru-RU"/>
        </w:rPr>
        <w:t>настоящее Положение могут быть внесены изменения и</w:t>
      </w:r>
      <w:r>
        <w:rPr>
          <w:rFonts w:hAnsi="Times New Roman" w:cs="Times New Roman"/>
          <w:color w:val="000000"/>
          <w:sz w:val="24"/>
          <w:szCs w:val="24"/>
        </w:rPr>
        <w:t> </w:t>
      </w:r>
      <w:r w:rsidRPr="00D35EAC">
        <w:rPr>
          <w:rFonts w:hAnsi="Times New Roman" w:cs="Times New Roman"/>
          <w:color w:val="000000"/>
          <w:sz w:val="24"/>
          <w:szCs w:val="24"/>
          <w:lang w:val="ru-RU"/>
        </w:rPr>
        <w:t>дополнения на</w:t>
      </w:r>
      <w:r>
        <w:rPr>
          <w:rFonts w:hAnsi="Times New Roman" w:cs="Times New Roman"/>
          <w:color w:val="000000"/>
          <w:sz w:val="24"/>
          <w:szCs w:val="24"/>
        </w:rPr>
        <w:t> </w:t>
      </w:r>
      <w:r w:rsidRPr="00D35EAC">
        <w:rPr>
          <w:rFonts w:hAnsi="Times New Roman" w:cs="Times New Roman"/>
          <w:color w:val="000000"/>
          <w:sz w:val="24"/>
          <w:szCs w:val="24"/>
          <w:lang w:val="ru-RU"/>
        </w:rPr>
        <w:t>основе решения педагогического совета.</w:t>
      </w:r>
    </w:p>
    <w:p w:rsidR="00085B63" w:rsidRPr="00D35EAC" w:rsidRDefault="00F9775F" w:rsidP="00157B54">
      <w:pPr>
        <w:tabs>
          <w:tab w:val="left" w:pos="0"/>
        </w:tabs>
        <w:spacing w:before="0" w:beforeAutospacing="0" w:after="0" w:afterAutospacing="0"/>
        <w:jc w:val="both"/>
        <w:rPr>
          <w:rFonts w:hAnsi="Times New Roman" w:cs="Times New Roman"/>
          <w:color w:val="000000"/>
          <w:sz w:val="24"/>
          <w:szCs w:val="24"/>
          <w:lang w:val="ru-RU"/>
        </w:rPr>
      </w:pPr>
      <w:r w:rsidRPr="00D35EAC">
        <w:rPr>
          <w:rFonts w:hAnsi="Times New Roman" w:cs="Times New Roman"/>
          <w:color w:val="000000"/>
          <w:sz w:val="24"/>
          <w:szCs w:val="24"/>
          <w:lang w:val="ru-RU"/>
        </w:rPr>
        <w:t>5.5. Изменения и</w:t>
      </w:r>
      <w:r>
        <w:rPr>
          <w:rFonts w:hAnsi="Times New Roman" w:cs="Times New Roman"/>
          <w:color w:val="000000"/>
          <w:sz w:val="24"/>
          <w:szCs w:val="24"/>
        </w:rPr>
        <w:t> </w:t>
      </w:r>
      <w:r w:rsidRPr="00D35EAC">
        <w:rPr>
          <w:rFonts w:hAnsi="Times New Roman" w:cs="Times New Roman"/>
          <w:color w:val="000000"/>
          <w:sz w:val="24"/>
          <w:szCs w:val="24"/>
          <w:lang w:val="ru-RU"/>
        </w:rPr>
        <w:t>дополнения в</w:t>
      </w:r>
      <w:r>
        <w:rPr>
          <w:rFonts w:hAnsi="Times New Roman" w:cs="Times New Roman"/>
          <w:color w:val="000000"/>
          <w:sz w:val="24"/>
          <w:szCs w:val="24"/>
        </w:rPr>
        <w:t> </w:t>
      </w:r>
      <w:r w:rsidRPr="00D35EAC">
        <w:rPr>
          <w:rFonts w:hAnsi="Times New Roman" w:cs="Times New Roman"/>
          <w:color w:val="000000"/>
          <w:sz w:val="24"/>
          <w:szCs w:val="24"/>
          <w:lang w:val="ru-RU"/>
        </w:rPr>
        <w:t>настоящее Положение не</w:t>
      </w:r>
      <w:r>
        <w:rPr>
          <w:rFonts w:hAnsi="Times New Roman" w:cs="Times New Roman"/>
          <w:color w:val="000000"/>
          <w:sz w:val="24"/>
          <w:szCs w:val="24"/>
        </w:rPr>
        <w:t> </w:t>
      </w:r>
      <w:r w:rsidRPr="00D35EAC">
        <w:rPr>
          <w:rFonts w:hAnsi="Times New Roman" w:cs="Times New Roman"/>
          <w:color w:val="000000"/>
          <w:sz w:val="24"/>
          <w:szCs w:val="24"/>
          <w:lang w:val="ru-RU"/>
        </w:rPr>
        <w:t>влекут изменений и</w:t>
      </w:r>
      <w:r>
        <w:rPr>
          <w:rFonts w:hAnsi="Times New Roman" w:cs="Times New Roman"/>
          <w:color w:val="000000"/>
          <w:sz w:val="24"/>
          <w:szCs w:val="24"/>
        </w:rPr>
        <w:t> </w:t>
      </w:r>
      <w:r w:rsidRPr="00D35EAC">
        <w:rPr>
          <w:rFonts w:hAnsi="Times New Roman" w:cs="Times New Roman"/>
          <w:color w:val="000000"/>
          <w:sz w:val="24"/>
          <w:szCs w:val="24"/>
          <w:lang w:val="ru-RU"/>
        </w:rPr>
        <w:t>дополнений в</w:t>
      </w:r>
      <w:r>
        <w:rPr>
          <w:rFonts w:hAnsi="Times New Roman" w:cs="Times New Roman"/>
          <w:color w:val="000000"/>
          <w:sz w:val="24"/>
          <w:szCs w:val="24"/>
        </w:rPr>
        <w:t> </w:t>
      </w:r>
      <w:r w:rsidR="002000B1">
        <w:rPr>
          <w:rFonts w:hAnsi="Times New Roman" w:cs="Times New Roman"/>
          <w:color w:val="000000"/>
          <w:sz w:val="24"/>
          <w:szCs w:val="24"/>
          <w:lang w:val="ru-RU"/>
        </w:rPr>
        <w:t>А</w:t>
      </w:r>
      <w:r w:rsidRPr="00D35EAC">
        <w:rPr>
          <w:rFonts w:hAnsi="Times New Roman" w:cs="Times New Roman"/>
          <w:color w:val="000000"/>
          <w:sz w:val="24"/>
          <w:szCs w:val="24"/>
          <w:lang w:val="ru-RU"/>
        </w:rPr>
        <w:t xml:space="preserve">ОП </w:t>
      </w:r>
      <w:proofErr w:type="gramStart"/>
      <w:r w:rsidRPr="00D35EAC">
        <w:rPr>
          <w:rFonts w:hAnsi="Times New Roman" w:cs="Times New Roman"/>
          <w:color w:val="000000"/>
          <w:sz w:val="24"/>
          <w:szCs w:val="24"/>
          <w:lang w:val="ru-RU"/>
        </w:rPr>
        <w:t>ДО</w:t>
      </w:r>
      <w:proofErr w:type="gramEnd"/>
      <w:r w:rsidRPr="00D35EAC">
        <w:rPr>
          <w:rFonts w:hAnsi="Times New Roman" w:cs="Times New Roman"/>
          <w:color w:val="000000"/>
          <w:sz w:val="24"/>
          <w:szCs w:val="24"/>
          <w:lang w:val="ru-RU"/>
        </w:rPr>
        <w:t>.</w:t>
      </w:r>
    </w:p>
    <w:p w:rsidR="00085B63" w:rsidRPr="00D35EAC" w:rsidRDefault="00085B63">
      <w:pPr>
        <w:jc w:val="right"/>
        <w:rPr>
          <w:rFonts w:hAnsi="Times New Roman" w:cs="Times New Roman"/>
          <w:color w:val="000000"/>
          <w:sz w:val="24"/>
          <w:szCs w:val="24"/>
          <w:lang w:val="ru-RU"/>
        </w:rPr>
      </w:pPr>
    </w:p>
    <w:p w:rsidR="00D35EAC" w:rsidRDefault="00D35EAC" w:rsidP="00D35EAC">
      <w:pPr>
        <w:jc w:val="right"/>
        <w:rPr>
          <w:rFonts w:hAnsi="Times New Roman" w:cs="Times New Roman"/>
          <w:b/>
          <w:bCs/>
          <w:color w:val="000000"/>
          <w:sz w:val="24"/>
          <w:szCs w:val="24"/>
          <w:lang w:val="ru-RU"/>
        </w:rPr>
        <w:sectPr w:rsidR="00D35EAC" w:rsidSect="00157B54">
          <w:footerReference w:type="default" r:id="rId9"/>
          <w:pgSz w:w="11907" w:h="16839"/>
          <w:pgMar w:top="1134" w:right="850" w:bottom="1134" w:left="1701" w:header="0" w:footer="284" w:gutter="0"/>
          <w:cols w:space="720"/>
          <w:titlePg/>
          <w:docGrid w:linePitch="299"/>
        </w:sectPr>
      </w:pPr>
    </w:p>
    <w:p w:rsidR="00B91B10" w:rsidRDefault="00F9775F" w:rsidP="00760E88">
      <w:pPr>
        <w:spacing w:before="0" w:beforeAutospacing="0" w:after="0" w:afterAutospacing="0"/>
        <w:jc w:val="right"/>
        <w:rPr>
          <w:rFonts w:hAnsi="Times New Roman" w:cs="Times New Roman"/>
          <w:b/>
          <w:bCs/>
          <w:color w:val="000000"/>
          <w:sz w:val="24"/>
          <w:szCs w:val="24"/>
          <w:lang w:val="ru-RU"/>
        </w:rPr>
      </w:pPr>
      <w:r w:rsidRPr="00D35EAC">
        <w:rPr>
          <w:rFonts w:hAnsi="Times New Roman" w:cs="Times New Roman"/>
          <w:b/>
          <w:bCs/>
          <w:color w:val="000000"/>
          <w:sz w:val="24"/>
          <w:szCs w:val="24"/>
          <w:lang w:val="ru-RU"/>
        </w:rPr>
        <w:lastRenderedPageBreak/>
        <w:t>Приложение 1</w:t>
      </w:r>
      <w:r w:rsidRPr="00D35EAC">
        <w:rPr>
          <w:rFonts w:hAnsi="Times New Roman" w:cs="Times New Roman"/>
          <w:b/>
          <w:bCs/>
          <w:color w:val="000000"/>
          <w:sz w:val="24"/>
          <w:szCs w:val="24"/>
        </w:rPr>
        <w:t> </w:t>
      </w:r>
    </w:p>
    <w:p w:rsidR="00760E88" w:rsidRDefault="00F9775F" w:rsidP="00760E88">
      <w:pPr>
        <w:spacing w:before="0" w:beforeAutospacing="0" w:after="0" w:afterAutospacing="0"/>
        <w:jc w:val="right"/>
        <w:rPr>
          <w:rFonts w:hAnsi="Times New Roman" w:cs="Times New Roman"/>
          <w:b/>
          <w:bCs/>
          <w:color w:val="000000"/>
          <w:sz w:val="24"/>
          <w:szCs w:val="24"/>
          <w:lang w:val="ru-RU"/>
        </w:rPr>
      </w:pPr>
      <w:r w:rsidRPr="00D35EAC">
        <w:rPr>
          <w:rFonts w:hAnsi="Times New Roman" w:cs="Times New Roman"/>
          <w:b/>
          <w:bCs/>
          <w:color w:val="000000"/>
          <w:sz w:val="24"/>
          <w:szCs w:val="24"/>
          <w:lang w:val="ru-RU"/>
        </w:rPr>
        <w:t>к положению о</w:t>
      </w:r>
      <w:r w:rsidRPr="00D35EAC">
        <w:rPr>
          <w:rFonts w:hAnsi="Times New Roman" w:cs="Times New Roman"/>
          <w:b/>
          <w:bCs/>
          <w:color w:val="000000"/>
          <w:sz w:val="24"/>
          <w:szCs w:val="24"/>
        </w:rPr>
        <w:t> </w:t>
      </w:r>
      <w:r w:rsidRPr="00D35EAC">
        <w:rPr>
          <w:rFonts w:hAnsi="Times New Roman" w:cs="Times New Roman"/>
          <w:b/>
          <w:bCs/>
          <w:color w:val="000000"/>
          <w:sz w:val="24"/>
          <w:szCs w:val="24"/>
          <w:lang w:val="ru-RU"/>
        </w:rPr>
        <w:t>внутренней системе</w:t>
      </w:r>
      <w:r w:rsidR="00760E88">
        <w:rPr>
          <w:rFonts w:hAnsi="Times New Roman" w:cs="Times New Roman"/>
          <w:b/>
          <w:bCs/>
          <w:color w:val="000000"/>
          <w:sz w:val="24"/>
          <w:szCs w:val="24"/>
          <w:lang w:val="ru-RU"/>
        </w:rPr>
        <w:t xml:space="preserve"> </w:t>
      </w:r>
    </w:p>
    <w:p w:rsidR="00085B63" w:rsidRPr="00D35EAC" w:rsidRDefault="00760E88" w:rsidP="00760E88">
      <w:pPr>
        <w:spacing w:before="0" w:beforeAutospacing="0" w:after="0" w:afterAutospacing="0"/>
        <w:jc w:val="right"/>
        <w:rPr>
          <w:rFonts w:hAnsi="Times New Roman" w:cs="Times New Roman"/>
          <w:b/>
          <w:bCs/>
          <w:color w:val="000000"/>
          <w:sz w:val="24"/>
          <w:szCs w:val="24"/>
          <w:lang w:val="ru-RU"/>
        </w:rPr>
      </w:pPr>
      <w:r>
        <w:rPr>
          <w:rFonts w:hAnsi="Times New Roman" w:cs="Times New Roman"/>
          <w:b/>
          <w:bCs/>
          <w:color w:val="000000"/>
          <w:sz w:val="24"/>
          <w:szCs w:val="24"/>
          <w:lang w:val="ru-RU"/>
        </w:rPr>
        <w:t>оценки качества образования</w:t>
      </w:r>
      <w:r w:rsidR="00F9775F" w:rsidRPr="00D35EAC">
        <w:rPr>
          <w:b/>
          <w:bCs/>
          <w:lang w:val="ru-RU"/>
        </w:rPr>
        <w:br/>
      </w:r>
    </w:p>
    <w:p w:rsidR="00085B63" w:rsidRPr="00D35EAC" w:rsidRDefault="00F9775F" w:rsidP="00D35EAC">
      <w:pPr>
        <w:spacing w:before="0" w:beforeAutospacing="0" w:after="0" w:afterAutospacing="0"/>
        <w:jc w:val="center"/>
        <w:rPr>
          <w:rFonts w:hAnsi="Times New Roman" w:cs="Times New Roman"/>
          <w:color w:val="000000"/>
          <w:sz w:val="24"/>
          <w:szCs w:val="24"/>
          <w:lang w:val="ru-RU"/>
        </w:rPr>
      </w:pPr>
      <w:r w:rsidRPr="00D35EAC">
        <w:rPr>
          <w:rFonts w:hAnsi="Times New Roman" w:cs="Times New Roman"/>
          <w:b/>
          <w:bCs/>
          <w:color w:val="000000"/>
          <w:sz w:val="24"/>
          <w:szCs w:val="24"/>
          <w:lang w:val="ru-RU"/>
        </w:rPr>
        <w:t>Карта оценки РППС</w:t>
      </w:r>
    </w:p>
    <w:p w:rsidR="00085B63" w:rsidRPr="00D35EAC" w:rsidRDefault="00F9775F" w:rsidP="00D35EAC">
      <w:pPr>
        <w:spacing w:before="0" w:beforeAutospacing="0" w:after="0" w:afterAutospacing="0"/>
        <w:jc w:val="center"/>
        <w:rPr>
          <w:rFonts w:hAnsi="Times New Roman" w:cs="Times New Roman"/>
          <w:color w:val="000000"/>
          <w:sz w:val="24"/>
          <w:szCs w:val="24"/>
          <w:lang w:val="ru-RU"/>
        </w:rPr>
      </w:pPr>
      <w:r w:rsidRPr="00D35EAC">
        <w:rPr>
          <w:rFonts w:hAnsi="Times New Roman" w:cs="Times New Roman"/>
          <w:color w:val="000000"/>
          <w:sz w:val="24"/>
          <w:szCs w:val="24"/>
          <w:lang w:val="ru-RU"/>
        </w:rPr>
        <w:t>Баллы: 0</w:t>
      </w:r>
      <w:r>
        <w:rPr>
          <w:rFonts w:hAnsi="Times New Roman" w:cs="Times New Roman"/>
          <w:color w:val="000000"/>
          <w:sz w:val="24"/>
          <w:szCs w:val="24"/>
        </w:rPr>
        <w:t> </w:t>
      </w:r>
      <w:r w:rsidRPr="00D35EAC">
        <w:rPr>
          <w:rFonts w:hAnsi="Times New Roman" w:cs="Times New Roman"/>
          <w:color w:val="000000"/>
          <w:sz w:val="24"/>
          <w:szCs w:val="24"/>
          <w:lang w:val="ru-RU"/>
        </w:rPr>
        <w:t>– не</w:t>
      </w:r>
      <w:r>
        <w:rPr>
          <w:rFonts w:hAnsi="Times New Roman" w:cs="Times New Roman"/>
          <w:color w:val="000000"/>
          <w:sz w:val="24"/>
          <w:szCs w:val="24"/>
        </w:rPr>
        <w:t> </w:t>
      </w:r>
      <w:r w:rsidRPr="00D35EAC">
        <w:rPr>
          <w:rFonts w:hAnsi="Times New Roman" w:cs="Times New Roman"/>
          <w:color w:val="000000"/>
          <w:sz w:val="24"/>
          <w:szCs w:val="24"/>
          <w:lang w:val="ru-RU"/>
        </w:rPr>
        <w:t>соответствует, 1</w:t>
      </w:r>
      <w:r>
        <w:rPr>
          <w:rFonts w:hAnsi="Times New Roman" w:cs="Times New Roman"/>
          <w:color w:val="000000"/>
          <w:sz w:val="24"/>
          <w:szCs w:val="24"/>
        </w:rPr>
        <w:t> </w:t>
      </w:r>
      <w:r w:rsidRPr="00D35EAC">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D35EAC">
        <w:rPr>
          <w:rFonts w:hAnsi="Times New Roman" w:cs="Times New Roman"/>
          <w:color w:val="000000"/>
          <w:sz w:val="24"/>
          <w:szCs w:val="24"/>
          <w:lang w:val="ru-RU"/>
        </w:rPr>
        <w:t>– полностью соответствует</w:t>
      </w:r>
    </w:p>
    <w:tbl>
      <w:tblPr>
        <w:tblW w:w="9856" w:type="dxa"/>
        <w:tblLayout w:type="fixed"/>
        <w:tblCellMar>
          <w:top w:w="15" w:type="dxa"/>
          <w:left w:w="15" w:type="dxa"/>
          <w:bottom w:w="15" w:type="dxa"/>
          <w:right w:w="15" w:type="dxa"/>
        </w:tblCellMar>
        <w:tblLook w:val="0600" w:firstRow="0" w:lastRow="0" w:firstColumn="0" w:lastColumn="0" w:noHBand="1" w:noVBand="1"/>
      </w:tblPr>
      <w:tblGrid>
        <w:gridCol w:w="601"/>
        <w:gridCol w:w="7554"/>
        <w:gridCol w:w="992"/>
        <w:gridCol w:w="709"/>
      </w:tblGrid>
      <w:tr w:rsidR="00D35EAC" w:rsidRPr="00D35EAC" w:rsidTr="00D35EAC">
        <w:tc>
          <w:tcPr>
            <w:tcW w:w="6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b/>
                <w:bCs/>
                <w:color w:val="000000"/>
                <w:sz w:val="24"/>
                <w:szCs w:val="24"/>
              </w:rPr>
              <w:t>№</w:t>
            </w:r>
          </w:p>
        </w:tc>
        <w:tc>
          <w:tcPr>
            <w:tcW w:w="755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proofErr w:type="spellStart"/>
            <w:r w:rsidRPr="00D35EAC">
              <w:rPr>
                <w:rFonts w:ascii="Times New Roman" w:hAnsi="Times New Roman" w:cs="Times New Roman"/>
                <w:b/>
                <w:bCs/>
                <w:color w:val="000000"/>
                <w:sz w:val="24"/>
                <w:szCs w:val="24"/>
              </w:rPr>
              <w:t>Показатели</w:t>
            </w:r>
            <w:proofErr w:type="spellEnd"/>
            <w:r w:rsidRPr="00D35EAC">
              <w:rPr>
                <w:rFonts w:ascii="Times New Roman" w:hAnsi="Times New Roman" w:cs="Times New Roman"/>
                <w:b/>
                <w:bCs/>
                <w:color w:val="000000"/>
                <w:sz w:val="24"/>
                <w:szCs w:val="24"/>
              </w:rPr>
              <w:t>/</w:t>
            </w:r>
            <w:proofErr w:type="spellStart"/>
            <w:r w:rsidRPr="00D35EAC">
              <w:rPr>
                <w:rFonts w:ascii="Times New Roman" w:hAnsi="Times New Roman" w:cs="Times New Roman"/>
                <w:b/>
                <w:bCs/>
                <w:color w:val="000000"/>
                <w:sz w:val="24"/>
                <w:szCs w:val="24"/>
              </w:rPr>
              <w:t>индикаторы</w:t>
            </w:r>
            <w:proofErr w:type="spellEnd"/>
          </w:p>
        </w:tc>
        <w:tc>
          <w:tcPr>
            <w:tcW w:w="992"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12"/>
                <w:szCs w:val="12"/>
              </w:rPr>
            </w:pPr>
            <w:proofErr w:type="spellStart"/>
            <w:r w:rsidRPr="00D35EAC">
              <w:rPr>
                <w:rFonts w:ascii="Times New Roman" w:hAnsi="Times New Roman" w:cs="Times New Roman"/>
                <w:b/>
                <w:bCs/>
                <w:color w:val="000000"/>
                <w:sz w:val="12"/>
                <w:szCs w:val="12"/>
              </w:rPr>
              <w:t>Результаты</w:t>
            </w:r>
            <w:proofErr w:type="spellEnd"/>
            <w:r w:rsidRPr="00D35EAC">
              <w:rPr>
                <w:rFonts w:ascii="Times New Roman" w:hAnsi="Times New Roman" w:cs="Times New Roman"/>
                <w:b/>
                <w:bCs/>
                <w:color w:val="000000"/>
                <w:sz w:val="12"/>
                <w:szCs w:val="12"/>
              </w:rPr>
              <w:t xml:space="preserve"> </w:t>
            </w:r>
            <w:proofErr w:type="spellStart"/>
            <w:r w:rsidRPr="00D35EAC">
              <w:rPr>
                <w:rFonts w:ascii="Times New Roman" w:hAnsi="Times New Roman" w:cs="Times New Roman"/>
                <w:b/>
                <w:bCs/>
                <w:color w:val="000000"/>
                <w:sz w:val="12"/>
                <w:szCs w:val="12"/>
              </w:rPr>
              <w:t>самообследования</w:t>
            </w:r>
            <w:proofErr w:type="spellEnd"/>
          </w:p>
        </w:tc>
        <w:tc>
          <w:tcPr>
            <w:tcW w:w="70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12"/>
                <w:szCs w:val="12"/>
              </w:rPr>
            </w:pPr>
            <w:proofErr w:type="spellStart"/>
            <w:r w:rsidRPr="00D35EAC">
              <w:rPr>
                <w:rFonts w:ascii="Times New Roman" w:hAnsi="Times New Roman" w:cs="Times New Roman"/>
                <w:b/>
                <w:bCs/>
                <w:color w:val="000000"/>
                <w:sz w:val="12"/>
                <w:szCs w:val="12"/>
              </w:rPr>
              <w:t>Баллы</w:t>
            </w:r>
            <w:proofErr w:type="spellEnd"/>
            <w:r w:rsidRPr="00D35EAC">
              <w:rPr>
                <w:rFonts w:ascii="Times New Roman" w:hAnsi="Times New Roman" w:cs="Times New Roman"/>
                <w:b/>
                <w:bCs/>
                <w:color w:val="000000"/>
                <w:sz w:val="12"/>
                <w:szCs w:val="12"/>
              </w:rPr>
              <w:t xml:space="preserve"> </w:t>
            </w:r>
            <w:proofErr w:type="spellStart"/>
            <w:r w:rsidRPr="00D35EAC">
              <w:rPr>
                <w:rFonts w:ascii="Times New Roman" w:hAnsi="Times New Roman" w:cs="Times New Roman"/>
                <w:b/>
                <w:bCs/>
                <w:color w:val="000000"/>
                <w:sz w:val="12"/>
                <w:szCs w:val="12"/>
              </w:rPr>
              <w:t>эксперта</w:t>
            </w:r>
            <w:proofErr w:type="spellEnd"/>
          </w:p>
        </w:tc>
      </w:tr>
      <w:tr w:rsidR="00D35EAC" w:rsidRPr="00D35EAC" w:rsidTr="00D35EAC">
        <w:tc>
          <w:tcPr>
            <w:tcW w:w="6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rPr>
            </w:pPr>
          </w:p>
        </w:tc>
        <w:tc>
          <w:tcPr>
            <w:tcW w:w="755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rPr>
            </w:pPr>
          </w:p>
        </w:tc>
        <w:tc>
          <w:tcPr>
            <w:tcW w:w="1701"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proofErr w:type="spellStart"/>
            <w:r w:rsidRPr="00D35EAC">
              <w:rPr>
                <w:rFonts w:ascii="Times New Roman" w:hAnsi="Times New Roman" w:cs="Times New Roman"/>
                <w:b/>
                <w:bCs/>
                <w:color w:val="000000"/>
                <w:sz w:val="16"/>
                <w:szCs w:val="16"/>
              </w:rPr>
              <w:t>Баллы</w:t>
            </w:r>
            <w:proofErr w:type="spellEnd"/>
            <w:r w:rsidRPr="00D35EAC">
              <w:rPr>
                <w:rFonts w:ascii="Times New Roman" w:hAnsi="Times New Roman" w:cs="Times New Roman"/>
                <w:b/>
                <w:bCs/>
                <w:color w:val="000000"/>
              </w:rPr>
              <w:t xml:space="preserve"> </w:t>
            </w:r>
            <w:proofErr w:type="spellStart"/>
            <w:r w:rsidRPr="00D35EAC">
              <w:rPr>
                <w:rFonts w:ascii="Times New Roman" w:hAnsi="Times New Roman" w:cs="Times New Roman"/>
                <w:b/>
                <w:bCs/>
                <w:color w:val="000000"/>
              </w:rPr>
              <w:t>от</w:t>
            </w:r>
            <w:proofErr w:type="spellEnd"/>
            <w:r w:rsidRPr="00D35EAC">
              <w:rPr>
                <w:rFonts w:ascii="Times New Roman" w:hAnsi="Times New Roman" w:cs="Times New Roman"/>
                <w:b/>
                <w:bCs/>
                <w:color w:val="000000"/>
              </w:rPr>
              <w:t> 0 </w:t>
            </w:r>
            <w:proofErr w:type="spellStart"/>
            <w:r w:rsidRPr="00D35EAC">
              <w:rPr>
                <w:rFonts w:ascii="Times New Roman" w:hAnsi="Times New Roman" w:cs="Times New Roman"/>
                <w:b/>
                <w:bCs/>
                <w:color w:val="000000"/>
              </w:rPr>
              <w:t>до</w:t>
            </w:r>
            <w:proofErr w:type="spellEnd"/>
            <w:r w:rsidRPr="00D35EAC">
              <w:rPr>
                <w:rFonts w:ascii="Times New Roman" w:hAnsi="Times New Roman" w:cs="Times New Roman"/>
                <w:b/>
                <w:bCs/>
                <w:color w:val="000000"/>
              </w:rPr>
              <w:t> 2</w:t>
            </w:r>
          </w:p>
        </w:tc>
      </w:tr>
      <w:tr w:rsidR="00085B63" w:rsidRPr="0000698B" w:rsidTr="00D35EAC">
        <w:tc>
          <w:tcPr>
            <w:tcW w:w="985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b/>
                <w:bCs/>
                <w:color w:val="000000"/>
                <w:sz w:val="24"/>
                <w:szCs w:val="24"/>
              </w:rPr>
              <w:t>I</w:t>
            </w:r>
            <w:r w:rsidRPr="00D35EAC">
              <w:rPr>
                <w:rFonts w:ascii="Times New Roman" w:hAnsi="Times New Roman" w:cs="Times New Roman"/>
                <w:b/>
                <w:bCs/>
                <w:color w:val="000000"/>
                <w:sz w:val="24"/>
                <w:szCs w:val="24"/>
                <w:lang w:val="ru-RU"/>
              </w:rPr>
              <w:t>.</w:t>
            </w:r>
            <w:r w:rsidRPr="00D35EAC">
              <w:rPr>
                <w:rFonts w:ascii="Times New Roman" w:hAnsi="Times New Roman" w:cs="Times New Roman"/>
                <w:b/>
                <w:bCs/>
                <w:color w:val="000000"/>
                <w:sz w:val="24"/>
                <w:szCs w:val="24"/>
              </w:rPr>
              <w:t> </w:t>
            </w:r>
            <w:r w:rsidRPr="00D35EAC">
              <w:rPr>
                <w:rFonts w:ascii="Times New Roman" w:hAnsi="Times New Roman" w:cs="Times New Roman"/>
                <w:b/>
                <w:bCs/>
                <w:color w:val="000000"/>
                <w:sz w:val="24"/>
                <w:szCs w:val="24"/>
                <w:lang w:val="ru-RU"/>
              </w:rPr>
              <w:t>Показатели, характеризующие общий критерий оценки качества развивающей предметно-пространственной среды, касающиеся ее</w:t>
            </w:r>
            <w:r w:rsidRPr="00D35EAC">
              <w:rPr>
                <w:rFonts w:ascii="Times New Roman" w:hAnsi="Times New Roman" w:cs="Times New Roman"/>
                <w:b/>
                <w:bCs/>
                <w:color w:val="000000"/>
                <w:sz w:val="24"/>
                <w:szCs w:val="24"/>
              </w:rPr>
              <w:t> </w:t>
            </w:r>
            <w:r w:rsidRPr="00D35EAC">
              <w:rPr>
                <w:rFonts w:ascii="Times New Roman" w:hAnsi="Times New Roman" w:cs="Times New Roman"/>
                <w:b/>
                <w:bCs/>
                <w:color w:val="000000"/>
                <w:sz w:val="24"/>
                <w:szCs w:val="24"/>
                <w:lang w:val="ru-RU"/>
              </w:rPr>
              <w:t>содержательной насыщенности</w:t>
            </w: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1.1</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Организация образовательного пространства соответствует возрастным возможностям детей (приложение</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1), соответствует особенностям каждого возрастного этапа:</w:t>
            </w:r>
          </w:p>
          <w:p w:rsidR="00085B63" w:rsidRPr="00D35EAC" w:rsidRDefault="00F9775F" w:rsidP="00D35EAC">
            <w:pPr>
              <w:numPr>
                <w:ilvl w:val="0"/>
                <w:numId w:val="18"/>
              </w:numPr>
              <w:tabs>
                <w:tab w:val="clear" w:pos="720"/>
              </w:tabs>
              <w:spacing w:before="0" w:beforeAutospacing="0" w:after="0" w:afterAutospacing="0"/>
              <w:ind w:left="108" w:right="180" w:hanging="108"/>
              <w:contextualSpacing/>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помещениях образовательной организации находится мебель, по</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размеру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функциональному назначению подобранная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соответствии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возрастом детей;</w:t>
            </w:r>
          </w:p>
          <w:p w:rsidR="00085B63" w:rsidRPr="00D35EAC" w:rsidRDefault="00F9775F" w:rsidP="00D35EAC">
            <w:pPr>
              <w:numPr>
                <w:ilvl w:val="0"/>
                <w:numId w:val="18"/>
              </w:numPr>
              <w:tabs>
                <w:tab w:val="clear" w:pos="720"/>
              </w:tabs>
              <w:spacing w:before="0" w:beforeAutospacing="0" w:after="0" w:afterAutospacing="0"/>
              <w:ind w:left="108" w:right="180" w:hanging="108"/>
              <w:contextualSpacing/>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помещениях образовательной организации выделены функциональные зоны (пространства)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зависимости от</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образовательных, психологических, физиологических потребностей детей разного возраста;</w:t>
            </w:r>
          </w:p>
          <w:p w:rsidR="00085B63" w:rsidRPr="00D35EAC" w:rsidRDefault="00F9775F" w:rsidP="00D35EAC">
            <w:pPr>
              <w:numPr>
                <w:ilvl w:val="0"/>
                <w:numId w:val="18"/>
              </w:numPr>
              <w:tabs>
                <w:tab w:val="clear" w:pos="720"/>
              </w:tabs>
              <w:spacing w:before="0" w:beforeAutospacing="0" w:after="0" w:afterAutospacing="0"/>
              <w:ind w:left="108" w:right="180" w:hanging="108"/>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все доступные детям помещения образовательной организации, включая коридоры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лестницы, используются для развития детей (оформляются детскими рисунками; на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стенах, на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полу, на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ступенях размещаются надписи, схемы, буквы, цифры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 п.)</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1.2</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000B1">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 xml:space="preserve">Организация образовательного пространства соответствует содержанию </w:t>
            </w:r>
            <w:r w:rsidR="002000B1">
              <w:rPr>
                <w:rFonts w:ascii="Times New Roman" w:hAnsi="Times New Roman" w:cs="Times New Roman"/>
                <w:color w:val="000000"/>
                <w:sz w:val="24"/>
                <w:szCs w:val="24"/>
                <w:lang w:val="ru-RU"/>
              </w:rPr>
              <w:t>А</w:t>
            </w:r>
            <w:r w:rsidRPr="00D35EAC">
              <w:rPr>
                <w:rFonts w:ascii="Times New Roman" w:hAnsi="Times New Roman" w:cs="Times New Roman"/>
                <w:color w:val="000000"/>
                <w:sz w:val="24"/>
                <w:szCs w:val="24"/>
                <w:lang w:val="ru-RU"/>
              </w:rPr>
              <w:t xml:space="preserve">ОП </w:t>
            </w:r>
            <w:proofErr w:type="gramStart"/>
            <w:r w:rsidRPr="00D35EAC">
              <w:rPr>
                <w:rFonts w:ascii="Times New Roman" w:hAnsi="Times New Roman" w:cs="Times New Roman"/>
                <w:color w:val="000000"/>
                <w:sz w:val="24"/>
                <w:szCs w:val="24"/>
                <w:lang w:val="ru-RU"/>
              </w:rPr>
              <w:t>ДО</w:t>
            </w:r>
            <w:proofErr w:type="gram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1.3</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образовательного пространства учитывается целостность образовательного процесса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образовательной организации,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заданных образовательных областях: социально-коммуникативной, познавательной, речевой, художественно-эстетической, физической</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1.4</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000B1">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Образовательное пространство оснащено игровыми средствами обучения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соответствии со</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 xml:space="preserve">спецификой </w:t>
            </w:r>
            <w:r w:rsidR="002000B1">
              <w:rPr>
                <w:rFonts w:ascii="Times New Roman" w:hAnsi="Times New Roman" w:cs="Times New Roman"/>
                <w:color w:val="000000"/>
                <w:sz w:val="24"/>
                <w:szCs w:val="24"/>
                <w:lang w:val="ru-RU"/>
              </w:rPr>
              <w:t>А</w:t>
            </w:r>
            <w:r w:rsidRPr="00D35EAC">
              <w:rPr>
                <w:rFonts w:ascii="Times New Roman" w:hAnsi="Times New Roman" w:cs="Times New Roman"/>
                <w:color w:val="000000"/>
                <w:sz w:val="24"/>
                <w:szCs w:val="24"/>
                <w:lang w:val="ru-RU"/>
              </w:rPr>
              <w:t xml:space="preserve">ОП </w:t>
            </w:r>
            <w:proofErr w:type="gramStart"/>
            <w:r w:rsidRPr="00D35EAC">
              <w:rPr>
                <w:rFonts w:ascii="Times New Roman" w:hAnsi="Times New Roman" w:cs="Times New Roman"/>
                <w:color w:val="000000"/>
                <w:sz w:val="24"/>
                <w:szCs w:val="24"/>
                <w:lang w:val="ru-RU"/>
              </w:rPr>
              <w:t>ДО</w:t>
            </w:r>
            <w:proofErr w:type="gram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1.5</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000B1">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Образовательное пространство оснащено спортивным, оздоровительным оборудованием, инвентарем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соответствии со</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 xml:space="preserve">спецификой </w:t>
            </w:r>
            <w:r w:rsidR="002000B1">
              <w:rPr>
                <w:rFonts w:ascii="Times New Roman" w:hAnsi="Times New Roman" w:cs="Times New Roman"/>
                <w:color w:val="000000"/>
                <w:sz w:val="24"/>
                <w:szCs w:val="24"/>
                <w:lang w:val="ru-RU"/>
              </w:rPr>
              <w:t>А</w:t>
            </w:r>
            <w:r w:rsidRPr="00D35EAC">
              <w:rPr>
                <w:rFonts w:ascii="Times New Roman" w:hAnsi="Times New Roman" w:cs="Times New Roman"/>
                <w:color w:val="000000"/>
                <w:sz w:val="24"/>
                <w:szCs w:val="24"/>
                <w:lang w:val="ru-RU"/>
              </w:rPr>
              <w:t xml:space="preserve">ОП </w:t>
            </w:r>
            <w:proofErr w:type="gramStart"/>
            <w:r w:rsidRPr="00D35EAC">
              <w:rPr>
                <w:rFonts w:ascii="Times New Roman" w:hAnsi="Times New Roman" w:cs="Times New Roman"/>
                <w:color w:val="000000"/>
                <w:sz w:val="24"/>
                <w:szCs w:val="24"/>
                <w:lang w:val="ru-RU"/>
              </w:rPr>
              <w:t>ДО</w:t>
            </w:r>
            <w:proofErr w:type="gram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1.6</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образовательном пространстве учитывается реализация различных образовательных программ (дополнительных, авторских, парциальных)</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1.7</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образовательном пространстве учитываются национально-культурные условия,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которых осуществляется образовательная деятельность</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1.8</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образовательном пространстве учитываются климатические условия,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которых осуществляется образовательная деятельность</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1.9</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Организация образовательного пространства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разнообразие материалов, оборудования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инвентаря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здании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на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 xml:space="preserve">участке) для </w:t>
            </w:r>
            <w:r w:rsidRPr="00D35EAC">
              <w:rPr>
                <w:rFonts w:ascii="Times New Roman" w:hAnsi="Times New Roman" w:cs="Times New Roman"/>
                <w:color w:val="000000"/>
                <w:sz w:val="24"/>
                <w:szCs w:val="24"/>
                <w:lang w:val="ru-RU"/>
              </w:rPr>
              <w:lastRenderedPageBreak/>
              <w:t>детей младенческого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раннего возраста предоставляет необходимые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достаточные возможности для движения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разными материалами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lastRenderedPageBreak/>
              <w:t>1.10</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Организация образовательного пространства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разнообразие материалов, оборудования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инвентаря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здании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на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участке) для детей младенческого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раннего возраста предоставляет необходимые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достаточные возможности для предметной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игровой деятельности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разными материалами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1.11</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Организация образовательного пространства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разнообразие материалов, оборудования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инвентаря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здании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на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участке) обеспечивает игровую, познавательную, исследовательскую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творческую активность всех воспитанников, экспериментирование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доступными детям материалами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том числе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песком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водой)</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D35EAC"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92744D"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sz w:val="24"/>
                <w:szCs w:val="24"/>
              </w:rPr>
            </w:pPr>
            <w:proofErr w:type="spellStart"/>
            <w:r w:rsidRPr="00D35EAC">
              <w:rPr>
                <w:rFonts w:ascii="Times New Roman" w:hAnsi="Times New Roman" w:cs="Times New Roman"/>
                <w:b/>
                <w:bCs/>
                <w:color w:val="000000"/>
                <w:sz w:val="24"/>
                <w:szCs w:val="24"/>
              </w:rPr>
              <w:t>Итого</w:t>
            </w:r>
            <w:proofErr w:type="spellEnd"/>
            <w:r w:rsidRPr="00D35EAC">
              <w:rPr>
                <w:rFonts w:ascii="Times New Roman" w:hAnsi="Times New Roman" w:cs="Times New Roman"/>
                <w:b/>
                <w:bCs/>
                <w:color w:val="000000"/>
                <w:sz w:val="24"/>
                <w:szCs w:val="24"/>
              </w:rPr>
              <w:t xml:space="preserve"> </w:t>
            </w:r>
            <w:proofErr w:type="spellStart"/>
            <w:r w:rsidRPr="00D35EAC">
              <w:rPr>
                <w:rFonts w:ascii="Times New Roman" w:hAnsi="Times New Roman" w:cs="Times New Roman"/>
                <w:b/>
                <w:bCs/>
                <w:color w:val="000000"/>
                <w:sz w:val="24"/>
                <w:szCs w:val="24"/>
              </w:rPr>
              <w:t>баллов</w:t>
            </w:r>
            <w:proofErr w:type="spell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sz w:val="24"/>
                <w:szCs w:val="24"/>
              </w:rPr>
            </w:pPr>
            <w:r w:rsidRPr="00D35EAC">
              <w:rPr>
                <w:rFonts w:ascii="Times New Roman" w:hAnsi="Times New Roman" w:cs="Times New Roman"/>
                <w:color w:val="000000"/>
                <w:sz w:val="24"/>
                <w:szCs w:val="24"/>
              </w:rPr>
              <w:t>&lt;...&gt;</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sz w:val="24"/>
                <w:szCs w:val="24"/>
              </w:rPr>
            </w:pPr>
            <w:r w:rsidRPr="00D35EAC">
              <w:rPr>
                <w:rFonts w:ascii="Times New Roman" w:hAnsi="Times New Roman" w:cs="Times New Roman"/>
                <w:color w:val="000000"/>
                <w:sz w:val="24"/>
                <w:szCs w:val="24"/>
              </w:rPr>
              <w:t>&lt;...&gt;</w:t>
            </w:r>
          </w:p>
        </w:tc>
      </w:tr>
      <w:tr w:rsidR="00085B63" w:rsidRPr="0000698B" w:rsidTr="00D35EAC">
        <w:tc>
          <w:tcPr>
            <w:tcW w:w="98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b/>
                <w:bCs/>
                <w:color w:val="000000"/>
                <w:sz w:val="24"/>
                <w:szCs w:val="24"/>
              </w:rPr>
              <w:t>II</w:t>
            </w:r>
            <w:r w:rsidRPr="00D35EAC">
              <w:rPr>
                <w:rFonts w:ascii="Times New Roman" w:hAnsi="Times New Roman" w:cs="Times New Roman"/>
                <w:b/>
                <w:bCs/>
                <w:color w:val="000000"/>
                <w:sz w:val="24"/>
                <w:szCs w:val="24"/>
                <w:lang w:val="ru-RU"/>
              </w:rPr>
              <w:t xml:space="preserve">. Показатели, характеризующие общий критерий оценки качества развивающей предметно-пространственной среды, касающиеся </w:t>
            </w:r>
            <w:proofErr w:type="spellStart"/>
            <w:r w:rsidRPr="00D35EAC">
              <w:rPr>
                <w:rFonts w:ascii="Times New Roman" w:hAnsi="Times New Roman" w:cs="Times New Roman"/>
                <w:b/>
                <w:bCs/>
                <w:color w:val="000000"/>
                <w:sz w:val="24"/>
                <w:szCs w:val="24"/>
                <w:lang w:val="ru-RU"/>
              </w:rPr>
              <w:t>трансформируемости</w:t>
            </w:r>
            <w:proofErr w:type="spellEnd"/>
            <w:r w:rsidRPr="00D35EAC">
              <w:rPr>
                <w:rFonts w:ascii="Times New Roman" w:hAnsi="Times New Roman" w:cs="Times New Roman"/>
                <w:b/>
                <w:bCs/>
                <w:color w:val="000000"/>
                <w:sz w:val="24"/>
                <w:szCs w:val="24"/>
                <w:lang w:val="ru-RU"/>
              </w:rPr>
              <w:t xml:space="preserve"> пространства</w:t>
            </w:r>
          </w:p>
        </w:tc>
      </w:tr>
      <w:tr w:rsidR="00D35EAC" w:rsidRPr="0000698B" w:rsidTr="00D35EA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2.1</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Организация пространства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расположение материалов обеспечивает возможность изменений предметно-пространственной среды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зависимости от</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образовательной ситуации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2.2</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Организация пространства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расположение материалов обеспечивает возможность изменений предметно-пространственной среды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зависимости от</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меняющихся интересов, мотивов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возможностей детей</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2.3</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группы используется разновеликая, но</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преимущественно достаточно низкая (по</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высоте), открытая (без стекол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задних стенок) мебель</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D35EAC" w:rsidTr="00D35EAC">
        <w:tc>
          <w:tcPr>
            <w:tcW w:w="8155"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rPr>
            </w:pPr>
            <w:proofErr w:type="spellStart"/>
            <w:r w:rsidRPr="00D35EAC">
              <w:rPr>
                <w:rFonts w:ascii="Times New Roman" w:hAnsi="Times New Roman" w:cs="Times New Roman"/>
                <w:b/>
                <w:bCs/>
                <w:color w:val="000000"/>
                <w:sz w:val="24"/>
                <w:szCs w:val="24"/>
              </w:rPr>
              <w:t>Итого</w:t>
            </w:r>
            <w:proofErr w:type="spellEnd"/>
            <w:r w:rsidRPr="00D35EAC">
              <w:rPr>
                <w:rFonts w:ascii="Times New Roman" w:hAnsi="Times New Roman" w:cs="Times New Roman"/>
                <w:b/>
                <w:bCs/>
                <w:color w:val="000000"/>
                <w:sz w:val="24"/>
                <w:szCs w:val="24"/>
              </w:rPr>
              <w:t xml:space="preserve"> </w:t>
            </w:r>
            <w:proofErr w:type="spellStart"/>
            <w:r w:rsidRPr="00D35EAC">
              <w:rPr>
                <w:rFonts w:ascii="Times New Roman" w:hAnsi="Times New Roman" w:cs="Times New Roman"/>
                <w:b/>
                <w:bCs/>
                <w:color w:val="000000"/>
                <w:sz w:val="24"/>
                <w:szCs w:val="24"/>
              </w:rPr>
              <w:t>баллов</w:t>
            </w:r>
            <w:proofErr w:type="spell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rPr>
            </w:pPr>
            <w:r w:rsidRPr="00D35EAC">
              <w:rPr>
                <w:rFonts w:ascii="Times New Roman" w:hAnsi="Times New Roman" w:cs="Times New Roman"/>
                <w:color w:val="000000"/>
                <w:sz w:val="24"/>
                <w:szCs w:val="24"/>
              </w:rPr>
              <w:t>&lt;...&gt;</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&lt;...&gt;</w:t>
            </w:r>
          </w:p>
        </w:tc>
      </w:tr>
      <w:tr w:rsidR="00085B63" w:rsidRPr="0000698B" w:rsidTr="00D35EAC">
        <w:tc>
          <w:tcPr>
            <w:tcW w:w="985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b/>
                <w:bCs/>
                <w:color w:val="000000"/>
                <w:sz w:val="24"/>
                <w:szCs w:val="24"/>
              </w:rPr>
              <w:t>III</w:t>
            </w:r>
            <w:r w:rsidRPr="00D35EAC">
              <w:rPr>
                <w:rFonts w:ascii="Times New Roman" w:hAnsi="Times New Roman" w:cs="Times New Roman"/>
                <w:b/>
                <w:bCs/>
                <w:color w:val="000000"/>
                <w:sz w:val="24"/>
                <w:szCs w:val="24"/>
                <w:lang w:val="ru-RU"/>
              </w:rPr>
              <w:t xml:space="preserve">. Показатели, характеризующие общий критерий оценки качества развивающей предметно-пространственной среды, касающийся </w:t>
            </w:r>
            <w:proofErr w:type="spellStart"/>
            <w:r w:rsidRPr="00D35EAC">
              <w:rPr>
                <w:rFonts w:ascii="Times New Roman" w:hAnsi="Times New Roman" w:cs="Times New Roman"/>
                <w:b/>
                <w:bCs/>
                <w:color w:val="000000"/>
                <w:sz w:val="24"/>
                <w:szCs w:val="24"/>
                <w:lang w:val="ru-RU"/>
              </w:rPr>
              <w:t>полифункциональности</w:t>
            </w:r>
            <w:proofErr w:type="spellEnd"/>
            <w:r w:rsidRPr="00D35EAC">
              <w:rPr>
                <w:rFonts w:ascii="Times New Roman" w:hAnsi="Times New Roman" w:cs="Times New Roman"/>
                <w:b/>
                <w:bCs/>
                <w:color w:val="000000"/>
                <w:sz w:val="24"/>
                <w:szCs w:val="24"/>
                <w:lang w:val="ru-RU"/>
              </w:rPr>
              <w:t xml:space="preserve"> материалов</w:t>
            </w: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3.1</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Наличие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группы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расположении материалов, различных составляющих предметной среды (детской</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мебели, матов, мягких модулей, ширм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 д.) для разнообразного использования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разных видах детской активности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3.2</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Наличие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полифункциональных предметов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материалов, не</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обладающих жестко закрепленным способом употребления (есть возможность перенести (перевезти), переставить)</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3.3</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Наличие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природных, бросовых материалов, пригодных для использования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разных видах детской активности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том числе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качестве предметов-заместителей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детской игре)</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3.4</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отражена мобильность средового окружения, позволяющая обеспечить новизну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сложность предметно-пространственной среды</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3.5</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 xml:space="preserve">Полифункциональный характер организации предметного окружения обеспечивает стимулирование творческого поведения, побуждающего </w:t>
            </w:r>
            <w:r w:rsidRPr="00D35EAC">
              <w:rPr>
                <w:rFonts w:ascii="Times New Roman" w:hAnsi="Times New Roman" w:cs="Times New Roman"/>
                <w:color w:val="000000"/>
                <w:sz w:val="24"/>
                <w:szCs w:val="24"/>
                <w:lang w:val="ru-RU"/>
              </w:rPr>
              <w:lastRenderedPageBreak/>
              <w:t>фантазию ребенка, поставляет множество элементов для работы воображения, продуктивной активности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lastRenderedPageBreak/>
              <w:t>3.6</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детям обеспечена возможность практического участия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преобразовании предметной среды, основанного на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приобщении детей к</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выразительным средствам оформительского искусства как условия формирования творческой активности ребенка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3.7</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группы, участка обеспечена возможность его изменения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соответствии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игровыми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педагогическими задачами,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том числе посредством подручных сре</w:t>
            </w:r>
            <w:proofErr w:type="gramStart"/>
            <w:r w:rsidRPr="00D35EAC">
              <w:rPr>
                <w:rFonts w:ascii="Times New Roman" w:hAnsi="Times New Roman" w:cs="Times New Roman"/>
                <w:color w:val="000000"/>
                <w:sz w:val="24"/>
                <w:szCs w:val="24"/>
                <w:lang w:val="ru-RU"/>
              </w:rPr>
              <w:t>дств дл</w:t>
            </w:r>
            <w:proofErr w:type="gramEnd"/>
            <w:r w:rsidRPr="00D35EAC">
              <w:rPr>
                <w:rFonts w:ascii="Times New Roman" w:hAnsi="Times New Roman" w:cs="Times New Roman"/>
                <w:color w:val="000000"/>
                <w:sz w:val="24"/>
                <w:szCs w:val="24"/>
                <w:lang w:val="ru-RU"/>
              </w:rPr>
              <w:t>я различных временных сооружений (домиков, игровых уголков, оград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3.8</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proofErr w:type="gramStart"/>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участка предоставлена возможность использования одних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тех</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же объектов участка (постройки, не</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имеющие четкого образа,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природные объекты – низкие кустарники, деревья, пеньки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для разных видов детской деятельности, которые можно использовать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качестве маркеров игрового пространства, мест для общения, игры, исследования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уединения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w:t>
            </w:r>
            <w:proofErr w:type="gram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3.9</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участка предоставлены подручные материалы для преобразования этого пространства, подстраивания его под те</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или иные игровые или педагогические задачи, обеспечение опыта построения собственных игровых пространств на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прогулке, использования подручного материала для этой цели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D35EAC" w:rsidTr="00D35EAC">
        <w:tc>
          <w:tcPr>
            <w:tcW w:w="8155"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rPr>
            </w:pPr>
            <w:proofErr w:type="spellStart"/>
            <w:r w:rsidRPr="00D35EAC">
              <w:rPr>
                <w:rFonts w:ascii="Times New Roman" w:hAnsi="Times New Roman" w:cs="Times New Roman"/>
                <w:b/>
                <w:bCs/>
                <w:color w:val="000000"/>
                <w:sz w:val="24"/>
                <w:szCs w:val="24"/>
              </w:rPr>
              <w:t>Итого</w:t>
            </w:r>
            <w:proofErr w:type="spellEnd"/>
            <w:r w:rsidRPr="00D35EAC">
              <w:rPr>
                <w:rFonts w:ascii="Times New Roman" w:hAnsi="Times New Roman" w:cs="Times New Roman"/>
                <w:b/>
                <w:bCs/>
                <w:color w:val="000000"/>
                <w:sz w:val="24"/>
                <w:szCs w:val="24"/>
              </w:rPr>
              <w:t xml:space="preserve"> </w:t>
            </w:r>
            <w:proofErr w:type="spellStart"/>
            <w:r w:rsidRPr="00D35EAC">
              <w:rPr>
                <w:rFonts w:ascii="Times New Roman" w:hAnsi="Times New Roman" w:cs="Times New Roman"/>
                <w:b/>
                <w:bCs/>
                <w:color w:val="000000"/>
                <w:sz w:val="24"/>
                <w:szCs w:val="24"/>
              </w:rPr>
              <w:t>баллов</w:t>
            </w:r>
            <w:proofErr w:type="spell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rPr>
            </w:pPr>
            <w:r w:rsidRPr="00D35EAC">
              <w:rPr>
                <w:rFonts w:ascii="Times New Roman" w:hAnsi="Times New Roman" w:cs="Times New Roman"/>
                <w:color w:val="000000"/>
                <w:sz w:val="24"/>
                <w:szCs w:val="24"/>
              </w:rPr>
              <w:t>&lt;...&gt;</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&lt;...&gt;</w:t>
            </w:r>
          </w:p>
        </w:tc>
      </w:tr>
      <w:tr w:rsidR="00085B63" w:rsidRPr="0000698B" w:rsidTr="00D35EAC">
        <w:tc>
          <w:tcPr>
            <w:tcW w:w="98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b/>
                <w:bCs/>
                <w:color w:val="000000"/>
                <w:sz w:val="24"/>
                <w:szCs w:val="24"/>
              </w:rPr>
              <w:t>IV</w:t>
            </w:r>
            <w:r w:rsidRPr="00D35EAC">
              <w:rPr>
                <w:rFonts w:ascii="Times New Roman" w:hAnsi="Times New Roman" w:cs="Times New Roman"/>
                <w:b/>
                <w:bCs/>
                <w:color w:val="000000"/>
                <w:sz w:val="24"/>
                <w:szCs w:val="24"/>
                <w:lang w:val="ru-RU"/>
              </w:rPr>
              <w:t>. Показатели, характеризующие общий критерий оценки качества развивающей предметно-пространственной среды, касающиеся ее</w:t>
            </w:r>
            <w:r w:rsidRPr="00D35EAC">
              <w:rPr>
                <w:rFonts w:ascii="Times New Roman" w:hAnsi="Times New Roman" w:cs="Times New Roman"/>
                <w:b/>
                <w:bCs/>
                <w:color w:val="000000"/>
                <w:sz w:val="24"/>
                <w:szCs w:val="24"/>
              </w:rPr>
              <w:t> </w:t>
            </w:r>
            <w:r w:rsidRPr="00D35EAC">
              <w:rPr>
                <w:rFonts w:ascii="Times New Roman" w:hAnsi="Times New Roman" w:cs="Times New Roman"/>
                <w:b/>
                <w:bCs/>
                <w:color w:val="000000"/>
                <w:sz w:val="24"/>
                <w:szCs w:val="24"/>
                <w:lang w:val="ru-RU"/>
              </w:rPr>
              <w:t>вариативности</w:t>
            </w: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4.1</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учтены особенности образовательной деятельности (например, наличие приоритетной направленности), социокультурные, экономические условия</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4.2</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обеспечен учет специфики информационной социализации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рисков интернет-ресурсов</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4.3</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Наличие различных пространств (для игры, конструирования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группе, на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территории ОО</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4.4</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Наличие разнообразных материалов, игр, игрушек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оборудования, обеспечивающих свободный выбор детей</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4.5</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(группы, здания, территории (участка)) предусмотрено обеспечение периодической сменяемости игрового материала, появление новых предметов, стимулирующих игровую, двигательную, познавательную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исследовательскую активность детей</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4.6</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учитывается гендерная специфика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4.7</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обеспечена возможность разнообразного использования объекта внутри одного вида деятельности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4.8</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используются игровые объекты, которые вариативно используются детьми (например, на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горке</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 xml:space="preserve">дети </w:t>
            </w:r>
            <w:r w:rsidRPr="00D35EAC">
              <w:rPr>
                <w:rFonts w:ascii="Times New Roman" w:hAnsi="Times New Roman" w:cs="Times New Roman"/>
                <w:color w:val="000000"/>
                <w:sz w:val="24"/>
                <w:szCs w:val="24"/>
                <w:lang w:val="ru-RU"/>
              </w:rPr>
              <w:lastRenderedPageBreak/>
              <w:t>поднимаются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спускаются различными способами, катаются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качаются, цепляются)</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lastRenderedPageBreak/>
              <w:t>4.9</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участка обеспечено разноуровневое расположение объектов (пеньки, земляные насыпи, горки), что обеспечивает возможность для разнообразных движений, пробы самых разных движений, поиска границ своих возможностей, развития двигательной компетентности, собственной безопасности, координации, образа пространства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телесного образа себя</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D35EAC" w:rsidTr="00D35EAC">
        <w:tc>
          <w:tcPr>
            <w:tcW w:w="8155"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rPr>
            </w:pPr>
            <w:proofErr w:type="spellStart"/>
            <w:r w:rsidRPr="00D35EAC">
              <w:rPr>
                <w:rFonts w:ascii="Times New Roman" w:hAnsi="Times New Roman" w:cs="Times New Roman"/>
                <w:b/>
                <w:bCs/>
                <w:color w:val="000000"/>
                <w:sz w:val="24"/>
                <w:szCs w:val="24"/>
              </w:rPr>
              <w:t>Итого</w:t>
            </w:r>
            <w:proofErr w:type="spellEnd"/>
            <w:r w:rsidRPr="00D35EAC">
              <w:rPr>
                <w:rFonts w:ascii="Times New Roman" w:hAnsi="Times New Roman" w:cs="Times New Roman"/>
                <w:b/>
                <w:bCs/>
                <w:color w:val="000000"/>
                <w:sz w:val="24"/>
                <w:szCs w:val="24"/>
              </w:rPr>
              <w:t xml:space="preserve"> </w:t>
            </w:r>
            <w:proofErr w:type="spellStart"/>
            <w:r w:rsidRPr="00D35EAC">
              <w:rPr>
                <w:rFonts w:ascii="Times New Roman" w:hAnsi="Times New Roman" w:cs="Times New Roman"/>
                <w:b/>
                <w:bCs/>
                <w:color w:val="000000"/>
                <w:sz w:val="24"/>
                <w:szCs w:val="24"/>
              </w:rPr>
              <w:t>баллов</w:t>
            </w:r>
            <w:proofErr w:type="spell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rPr>
                <w:rFonts w:ascii="Times New Roman" w:hAnsi="Times New Roman" w:cs="Times New Roman"/>
                <w:sz w:val="24"/>
                <w:szCs w:val="24"/>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rPr>
                <w:rFonts w:ascii="Times New Roman" w:hAnsi="Times New Roman" w:cs="Times New Roman"/>
                <w:sz w:val="24"/>
                <w:szCs w:val="24"/>
              </w:rPr>
            </w:pPr>
          </w:p>
        </w:tc>
      </w:tr>
      <w:tr w:rsidR="00085B63" w:rsidRPr="0000698B" w:rsidTr="00D35EAC">
        <w:tc>
          <w:tcPr>
            <w:tcW w:w="9856" w:type="dxa"/>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b/>
                <w:bCs/>
                <w:color w:val="000000"/>
                <w:sz w:val="24"/>
                <w:szCs w:val="24"/>
              </w:rPr>
              <w:t>V</w:t>
            </w:r>
            <w:r w:rsidRPr="00D35EAC">
              <w:rPr>
                <w:rFonts w:ascii="Times New Roman" w:hAnsi="Times New Roman" w:cs="Times New Roman"/>
                <w:b/>
                <w:bCs/>
                <w:color w:val="000000"/>
                <w:sz w:val="24"/>
                <w:szCs w:val="24"/>
                <w:lang w:val="ru-RU"/>
              </w:rPr>
              <w:t>.</w:t>
            </w:r>
            <w:r w:rsidRPr="00D35EAC">
              <w:rPr>
                <w:rFonts w:ascii="Times New Roman" w:hAnsi="Times New Roman" w:cs="Times New Roman"/>
                <w:b/>
                <w:bCs/>
                <w:color w:val="000000"/>
                <w:sz w:val="24"/>
                <w:szCs w:val="24"/>
              </w:rPr>
              <w:t> </w:t>
            </w:r>
            <w:r w:rsidRPr="00D35EAC">
              <w:rPr>
                <w:rFonts w:ascii="Times New Roman" w:hAnsi="Times New Roman" w:cs="Times New Roman"/>
                <w:b/>
                <w:bCs/>
                <w:color w:val="000000"/>
                <w:sz w:val="24"/>
                <w:szCs w:val="24"/>
                <w:lang w:val="ru-RU"/>
              </w:rPr>
              <w:t>Показатели, характеризующие общий критерий оценки качества развивающей предметно-пространственной среды, касающиеся ее</w:t>
            </w:r>
            <w:r w:rsidRPr="00D35EAC">
              <w:rPr>
                <w:rFonts w:ascii="Times New Roman" w:hAnsi="Times New Roman" w:cs="Times New Roman"/>
                <w:b/>
                <w:bCs/>
                <w:color w:val="000000"/>
                <w:sz w:val="24"/>
                <w:szCs w:val="24"/>
              </w:rPr>
              <w:t> </w:t>
            </w:r>
            <w:r w:rsidRPr="00D35EAC">
              <w:rPr>
                <w:rFonts w:ascii="Times New Roman" w:hAnsi="Times New Roman" w:cs="Times New Roman"/>
                <w:b/>
                <w:bCs/>
                <w:color w:val="000000"/>
                <w:sz w:val="24"/>
                <w:szCs w:val="24"/>
                <w:lang w:val="ru-RU"/>
              </w:rPr>
              <w:t>доступности</w:t>
            </w: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5.1</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групповых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других помещениях, предназначенных для образовательной деятельности детей (музыкальном, спортивном залах, зимнем саду, изостудии, театре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др.), обеспечены условия для общения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 xml:space="preserve">совместной деятельности детей как </w:t>
            </w:r>
            <w:proofErr w:type="gramStart"/>
            <w:r w:rsidRPr="00D35EAC">
              <w:rPr>
                <w:rFonts w:ascii="Times New Roman" w:hAnsi="Times New Roman" w:cs="Times New Roman"/>
                <w:color w:val="000000"/>
                <w:sz w:val="24"/>
                <w:szCs w:val="24"/>
                <w:lang w:val="ru-RU"/>
              </w:rPr>
              <w:t>со</w:t>
            </w:r>
            <w:proofErr w:type="gramEnd"/>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взрослыми, так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со</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сверстниками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разных групповых сочетаниях</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5.2</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организованы условия, при которых дети имеют возможность собираться для игр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занятий всей группой вместе, 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также объединяться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малые группы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соответствии со</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своими интересами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5.3</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прилегающих территорий здания образовательной организации выделены зоны для общения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совместной деятельности больших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малых групп детей из</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разных возрастных групп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взрослых,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том числе для использования методов проектирования как средств поисковой, познавательно-исследовательской, творческой, игровой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других видов деятельности детей</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5.4</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здания, территории (участка) обеспечена доступность для воспитанников,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том числе детей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ОВЗ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детей-инвалидов, всех помещений, где осуществляется образовательная деятельность</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5.5</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группы обеспечена доступность для воспитанников,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том числе детей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ОВЗ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детей-инвалидов, всех помещений, где осуществляется образовательная деятельность</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5.6</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здания, территории (участка) обеспечен свободный доступ детей,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том числе детей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ОВЗ, к</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играм, игрушкам, материалам, пособиям, обеспечивающим все основные виды детской активности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5.7</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группы обеспечен свободный доступ детей,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том числе детей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ОВЗ, к</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играм, игрушкам, материалам, пособиям, обеспечивающим все основные виды детской активности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5.8</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000B1">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обеспечена возможность для обсуждения родителями (законными представителями) детей вопросов, связанных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 xml:space="preserve">реализацией </w:t>
            </w:r>
            <w:r w:rsidR="002000B1">
              <w:rPr>
                <w:rFonts w:ascii="Times New Roman" w:hAnsi="Times New Roman" w:cs="Times New Roman"/>
                <w:color w:val="000000"/>
                <w:sz w:val="24"/>
                <w:szCs w:val="24"/>
                <w:lang w:val="ru-RU"/>
              </w:rPr>
              <w:t>А</w:t>
            </w:r>
            <w:r w:rsidRPr="00D35EAC">
              <w:rPr>
                <w:rFonts w:ascii="Times New Roman" w:hAnsi="Times New Roman" w:cs="Times New Roman"/>
                <w:color w:val="000000"/>
                <w:sz w:val="24"/>
                <w:szCs w:val="24"/>
                <w:lang w:val="ru-RU"/>
              </w:rPr>
              <w:t xml:space="preserve">ОП </w:t>
            </w:r>
            <w:proofErr w:type="gramStart"/>
            <w:r w:rsidRPr="00D35EAC">
              <w:rPr>
                <w:rFonts w:ascii="Times New Roman" w:hAnsi="Times New Roman" w:cs="Times New Roman"/>
                <w:color w:val="000000"/>
                <w:sz w:val="24"/>
                <w:szCs w:val="24"/>
                <w:lang w:val="ru-RU"/>
              </w:rPr>
              <w:t>ДО</w:t>
            </w:r>
            <w:proofErr w:type="gram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lastRenderedPageBreak/>
              <w:t>5.9</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000B1">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обеспечена возможность для ознакомления родителей (законных представителей) детей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организацией развивающей предметно-пространственной среды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семейных условиях, для соблюдения единства семейного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общественного воспитания, что способствует конструктивному взаимодействию семьи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детского сада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целях поддержки индивидуальности ребенка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 xml:space="preserve">ходе реализации </w:t>
            </w:r>
            <w:r w:rsidR="002000B1">
              <w:rPr>
                <w:rFonts w:ascii="Times New Roman" w:hAnsi="Times New Roman" w:cs="Times New Roman"/>
                <w:color w:val="000000"/>
                <w:sz w:val="24"/>
                <w:szCs w:val="24"/>
                <w:lang w:val="ru-RU"/>
              </w:rPr>
              <w:t>А</w:t>
            </w:r>
            <w:r w:rsidRPr="00D35EAC">
              <w:rPr>
                <w:rFonts w:ascii="Times New Roman" w:hAnsi="Times New Roman" w:cs="Times New Roman"/>
                <w:color w:val="000000"/>
                <w:sz w:val="24"/>
                <w:szCs w:val="24"/>
                <w:lang w:val="ru-RU"/>
              </w:rPr>
              <w:t xml:space="preserve">ОП </w:t>
            </w:r>
            <w:proofErr w:type="gramStart"/>
            <w:r w:rsidRPr="00D35EAC">
              <w:rPr>
                <w:rFonts w:ascii="Times New Roman" w:hAnsi="Times New Roman" w:cs="Times New Roman"/>
                <w:color w:val="000000"/>
                <w:sz w:val="24"/>
                <w:szCs w:val="24"/>
                <w:lang w:val="ru-RU"/>
              </w:rPr>
              <w:t>ДО</w:t>
            </w:r>
            <w:proofErr w:type="gram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sz w:val="24"/>
                <w:szCs w:val="24"/>
              </w:rPr>
            </w:pPr>
            <w:r w:rsidRPr="00D35EAC">
              <w:rPr>
                <w:rFonts w:ascii="Times New Roman" w:hAnsi="Times New Roman" w:cs="Times New Roman"/>
                <w:color w:val="000000"/>
                <w:sz w:val="24"/>
                <w:szCs w:val="24"/>
              </w:rPr>
              <w:t>5.10</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proofErr w:type="gramStart"/>
            <w:r w:rsidRPr="00D35EAC">
              <w:rPr>
                <w:rFonts w:ascii="Times New Roman" w:hAnsi="Times New Roman" w:cs="Times New Roman"/>
                <w:color w:val="000000"/>
                <w:sz w:val="24"/>
                <w:szCs w:val="24"/>
                <w:lang w:val="ru-RU"/>
              </w:rPr>
              <w:t>Наличие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группах различных центров активности, дающих возможность детям приобрести разнообразный опыт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самостоятельной (творческой, познавательной, продуктивной, трудовой, конструктивной, социально-ориентированной, двигательной) деятельности (стеллажи, контейнеры для хранения игрушек, материалов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надписями (отличительными знаками, символами)), 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также дополнительных материалов, для изменения, дополнения обустройства центров активности</w:t>
            </w:r>
            <w:proofErr w:type="gram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D35EAC"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sz w:val="24"/>
                <w:szCs w:val="24"/>
              </w:rPr>
            </w:pPr>
            <w:proofErr w:type="spellStart"/>
            <w:r w:rsidRPr="00D35EAC">
              <w:rPr>
                <w:rFonts w:ascii="Times New Roman" w:hAnsi="Times New Roman" w:cs="Times New Roman"/>
                <w:b/>
                <w:bCs/>
                <w:color w:val="000000"/>
                <w:sz w:val="24"/>
                <w:szCs w:val="24"/>
              </w:rPr>
              <w:t>Итого</w:t>
            </w:r>
            <w:proofErr w:type="spellEnd"/>
            <w:r w:rsidRPr="00D35EAC">
              <w:rPr>
                <w:rFonts w:ascii="Times New Roman" w:hAnsi="Times New Roman" w:cs="Times New Roman"/>
                <w:b/>
                <w:bCs/>
                <w:color w:val="000000"/>
                <w:sz w:val="24"/>
                <w:szCs w:val="24"/>
              </w:rPr>
              <w:t xml:space="preserve"> </w:t>
            </w:r>
            <w:proofErr w:type="spellStart"/>
            <w:r w:rsidRPr="00D35EAC">
              <w:rPr>
                <w:rFonts w:ascii="Times New Roman" w:hAnsi="Times New Roman" w:cs="Times New Roman"/>
                <w:b/>
                <w:bCs/>
                <w:color w:val="000000"/>
                <w:sz w:val="24"/>
                <w:szCs w:val="24"/>
              </w:rPr>
              <w:t>баллов</w:t>
            </w:r>
            <w:proofErr w:type="spell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rPr>
                <w:rFonts w:ascii="Times New Roman" w:hAnsi="Times New Roman" w:cs="Times New Roman"/>
                <w:sz w:val="24"/>
                <w:szCs w:val="24"/>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rPr>
                <w:rFonts w:ascii="Times New Roman" w:hAnsi="Times New Roman" w:cs="Times New Roman"/>
                <w:sz w:val="24"/>
                <w:szCs w:val="24"/>
              </w:rPr>
            </w:pPr>
          </w:p>
        </w:tc>
      </w:tr>
      <w:tr w:rsidR="00085B63" w:rsidRPr="0000698B" w:rsidTr="00D35EAC">
        <w:tc>
          <w:tcPr>
            <w:tcW w:w="985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b/>
                <w:bCs/>
                <w:color w:val="000000"/>
                <w:sz w:val="24"/>
                <w:szCs w:val="24"/>
              </w:rPr>
              <w:t>VI</w:t>
            </w:r>
            <w:r w:rsidRPr="00D35EAC">
              <w:rPr>
                <w:rFonts w:ascii="Times New Roman" w:hAnsi="Times New Roman" w:cs="Times New Roman"/>
                <w:b/>
                <w:bCs/>
                <w:color w:val="000000"/>
                <w:sz w:val="24"/>
                <w:szCs w:val="24"/>
                <w:lang w:val="ru-RU"/>
              </w:rPr>
              <w:t>. Показатели, характеризующие общий критерий оценки качества развивающей предметно-пространственной среды, касающиеся безопасности предметно-пространственной среды</w:t>
            </w:r>
          </w:p>
        </w:tc>
      </w:tr>
      <w:tr w:rsidR="00D35EAC" w:rsidRPr="0000698B" w:rsidTr="00D35EA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6.1</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Образовательное пространство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все его элементы отвечают требованиям по</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обеспечению надежности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безопасности их</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 xml:space="preserve">использования, </w:t>
            </w:r>
            <w:proofErr w:type="gramStart"/>
            <w:r w:rsidRPr="00D35EAC">
              <w:rPr>
                <w:rFonts w:ascii="Times New Roman" w:hAnsi="Times New Roman" w:cs="Times New Roman"/>
                <w:color w:val="000000"/>
                <w:sz w:val="24"/>
                <w:szCs w:val="24"/>
                <w:lang w:val="ru-RU"/>
              </w:rPr>
              <w:t>такими</w:t>
            </w:r>
            <w:proofErr w:type="gramEnd"/>
            <w:r w:rsidRPr="00D35EAC">
              <w:rPr>
                <w:rFonts w:ascii="Times New Roman" w:hAnsi="Times New Roman" w:cs="Times New Roman"/>
                <w:color w:val="000000"/>
                <w:sz w:val="24"/>
                <w:szCs w:val="24"/>
                <w:lang w:val="ru-RU"/>
              </w:rPr>
              <w:t xml:space="preserve"> как санитарно-эпидемиологические правила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нормативы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правила пожарной безопасности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6.2</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здания, участка используются исправные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сохранные материалы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оборудование</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6.3</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предметно-пространственной среды группы используются исправные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сохранные материалы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оборудование</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6.4</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обеспечены условия для проведения диагностики состояния здоровья детей, медицинских процедур, коррекционных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профилактических мероприятий</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6.5</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учитывается необходимость обеспечения эмоционального благополучия детей во</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взаимодействии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предметно-пространственным окружением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комфортных условий для работы сотрудников детского сада</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6.6</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предметно-пространственной среды групповых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других помещений обеспечено достаточно пространства для свободного передвижения детей, 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также выделены помещения или зоны для разных видов двигательной активности детей</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 бега, прыжков, лазания, метания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др.</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6.7</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обеспечена возможность для максимального рассредоточения детей 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групповом блоке (рациональное использование всех помещений, игровая, спальня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приемная)</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6.8</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предметно-пространственной среды дети имеют возможность безопасного доступа к</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объектам инфраструктуры детского сада, а</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также к</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 xml:space="preserve">играм, игрушкам, материалам, пособиям, </w:t>
            </w:r>
            <w:r w:rsidRPr="00D35EAC">
              <w:rPr>
                <w:rFonts w:ascii="Times New Roman" w:hAnsi="Times New Roman" w:cs="Times New Roman"/>
                <w:color w:val="000000"/>
                <w:sz w:val="24"/>
                <w:szCs w:val="24"/>
                <w:lang w:val="ru-RU"/>
              </w:rPr>
              <w:lastRenderedPageBreak/>
              <w:t>обеспечивающим все основные виды детской активности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lastRenderedPageBreak/>
              <w:t>6.9</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помещениях образовательной организации достаточно места для специального оборудования для детей с</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ОВЗ, имеется специально приспособленная мебель, позволяющая безопасно заниматься разными видами деятельности, общаться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играть со</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сверстниками</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00698B" w:rsidTr="00D35EAC">
        <w:tc>
          <w:tcPr>
            <w:tcW w:w="601"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jc w:val="center"/>
              <w:rPr>
                <w:rFonts w:ascii="Times New Roman" w:hAnsi="Times New Roman" w:cs="Times New Roman"/>
                <w:color w:val="000000"/>
                <w:sz w:val="24"/>
                <w:szCs w:val="24"/>
              </w:rPr>
            </w:pPr>
            <w:r w:rsidRPr="00D35EAC">
              <w:rPr>
                <w:rFonts w:ascii="Times New Roman" w:hAnsi="Times New Roman" w:cs="Times New Roman"/>
                <w:color w:val="000000"/>
                <w:sz w:val="24"/>
                <w:szCs w:val="24"/>
              </w:rPr>
              <w:t>6.10</w:t>
            </w:r>
          </w:p>
        </w:tc>
        <w:tc>
          <w:tcPr>
            <w:tcW w:w="755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color w:val="000000"/>
                <w:sz w:val="24"/>
                <w:szCs w:val="24"/>
                <w:lang w:val="ru-RU"/>
              </w:rPr>
            </w:pPr>
            <w:r w:rsidRPr="00D35EAC">
              <w:rPr>
                <w:rFonts w:ascii="Times New Roman" w:hAnsi="Times New Roman" w:cs="Times New Roman"/>
                <w:color w:val="000000"/>
                <w:sz w:val="24"/>
                <w:szCs w:val="24"/>
                <w:lang w:val="ru-RU"/>
              </w:rPr>
              <w:t>В</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организации пространства территории детского сада организована защита от</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погодных явлений (снег, ветер, солнце и</w:t>
            </w:r>
            <w:r w:rsidRPr="00D35EAC">
              <w:rPr>
                <w:rFonts w:ascii="Times New Roman" w:hAnsi="Times New Roman" w:cs="Times New Roman"/>
                <w:color w:val="000000"/>
                <w:sz w:val="24"/>
                <w:szCs w:val="24"/>
              </w:rPr>
              <w:t> </w:t>
            </w:r>
            <w:r w:rsidRPr="00D35EAC">
              <w:rPr>
                <w:rFonts w:ascii="Times New Roman" w:hAnsi="Times New Roman" w:cs="Times New Roman"/>
                <w:color w:val="000000"/>
                <w:sz w:val="24"/>
                <w:szCs w:val="24"/>
                <w:lang w:val="ru-RU"/>
              </w:rPr>
              <w:t>пр.)</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ind w:left="75" w:right="75"/>
              <w:rPr>
                <w:rFonts w:ascii="Times New Roman" w:hAnsi="Times New Roman" w:cs="Times New Roman"/>
                <w:color w:val="000000"/>
                <w:sz w:val="24"/>
                <w:szCs w:val="24"/>
                <w:lang w:val="ru-RU"/>
              </w:rPr>
            </w:pPr>
          </w:p>
        </w:tc>
      </w:tr>
      <w:tr w:rsidR="00D35EAC" w:rsidRPr="00D35EAC" w:rsidTr="00D35EAC">
        <w:tc>
          <w:tcPr>
            <w:tcW w:w="8155"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sz w:val="24"/>
                <w:szCs w:val="24"/>
              </w:rPr>
            </w:pPr>
            <w:proofErr w:type="spellStart"/>
            <w:r w:rsidRPr="00D35EAC">
              <w:rPr>
                <w:rFonts w:ascii="Times New Roman" w:hAnsi="Times New Roman" w:cs="Times New Roman"/>
                <w:b/>
                <w:bCs/>
                <w:color w:val="000000"/>
                <w:sz w:val="24"/>
                <w:szCs w:val="24"/>
              </w:rPr>
              <w:t>Итого</w:t>
            </w:r>
            <w:proofErr w:type="spellEnd"/>
            <w:r w:rsidRPr="00D35EAC">
              <w:rPr>
                <w:rFonts w:ascii="Times New Roman" w:hAnsi="Times New Roman" w:cs="Times New Roman"/>
                <w:b/>
                <w:bCs/>
                <w:color w:val="000000"/>
                <w:sz w:val="24"/>
                <w:szCs w:val="24"/>
              </w:rPr>
              <w:t xml:space="preserve"> </w:t>
            </w:r>
            <w:proofErr w:type="spellStart"/>
            <w:r w:rsidRPr="00D35EAC">
              <w:rPr>
                <w:rFonts w:ascii="Times New Roman" w:hAnsi="Times New Roman" w:cs="Times New Roman"/>
                <w:b/>
                <w:bCs/>
                <w:color w:val="000000"/>
                <w:sz w:val="24"/>
                <w:szCs w:val="24"/>
              </w:rPr>
              <w:t>баллов</w:t>
            </w:r>
            <w:proofErr w:type="spellEnd"/>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rPr>
                <w:rFonts w:ascii="Times New Roman" w:hAnsi="Times New Roman" w:cs="Times New Roman"/>
                <w:sz w:val="24"/>
                <w:szCs w:val="24"/>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rsidP="00D35EAC">
            <w:pPr>
              <w:spacing w:before="0" w:beforeAutospacing="0" w:after="0" w:afterAutospacing="0"/>
              <w:rPr>
                <w:rFonts w:ascii="Times New Roman" w:hAnsi="Times New Roman" w:cs="Times New Roman"/>
                <w:sz w:val="24"/>
                <w:szCs w:val="24"/>
              </w:rPr>
            </w:pPr>
          </w:p>
        </w:tc>
      </w:tr>
      <w:tr w:rsidR="00D35EAC" w:rsidRPr="00D35EAC" w:rsidTr="00D35EAC">
        <w:tc>
          <w:tcPr>
            <w:tcW w:w="8155" w:type="dxa"/>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sz w:val="24"/>
                <w:szCs w:val="24"/>
                <w:lang w:val="ru-RU"/>
              </w:rPr>
            </w:pPr>
            <w:r w:rsidRPr="00D35EAC">
              <w:rPr>
                <w:rFonts w:ascii="Times New Roman" w:hAnsi="Times New Roman" w:cs="Times New Roman"/>
                <w:b/>
                <w:bCs/>
                <w:color w:val="000000"/>
                <w:sz w:val="24"/>
                <w:szCs w:val="24"/>
                <w:lang w:val="ru-RU"/>
              </w:rPr>
              <w:t>Возможное (максимальное) количество баллов по</w:t>
            </w:r>
            <w:r w:rsidRPr="00D35EAC">
              <w:rPr>
                <w:rFonts w:ascii="Times New Roman" w:hAnsi="Times New Roman" w:cs="Times New Roman"/>
                <w:b/>
                <w:bCs/>
                <w:color w:val="000000"/>
                <w:sz w:val="24"/>
                <w:szCs w:val="24"/>
              </w:rPr>
              <w:t> </w:t>
            </w:r>
            <w:r w:rsidRPr="00D35EAC">
              <w:rPr>
                <w:rFonts w:ascii="Times New Roman" w:hAnsi="Times New Roman" w:cs="Times New Roman"/>
                <w:b/>
                <w:bCs/>
                <w:color w:val="000000"/>
                <w:sz w:val="24"/>
                <w:szCs w:val="24"/>
                <w:lang w:val="ru-RU"/>
              </w:rPr>
              <w:t>показателям</w:t>
            </w:r>
          </w:p>
        </w:tc>
        <w:tc>
          <w:tcPr>
            <w:tcW w:w="99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sz w:val="24"/>
                <w:szCs w:val="24"/>
              </w:rPr>
            </w:pPr>
            <w:r w:rsidRPr="00D35EAC">
              <w:rPr>
                <w:rFonts w:ascii="Times New Roman" w:hAnsi="Times New Roman" w:cs="Times New Roman"/>
                <w:color w:val="000000"/>
                <w:sz w:val="24"/>
                <w:szCs w:val="24"/>
              </w:rPr>
              <w:t>&lt;...&gt;</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D35EAC">
            <w:pPr>
              <w:spacing w:before="0" w:beforeAutospacing="0" w:after="0" w:afterAutospacing="0"/>
              <w:rPr>
                <w:rFonts w:ascii="Times New Roman" w:hAnsi="Times New Roman" w:cs="Times New Roman"/>
                <w:sz w:val="24"/>
                <w:szCs w:val="24"/>
              </w:rPr>
            </w:pPr>
            <w:r w:rsidRPr="00D35EAC">
              <w:rPr>
                <w:rFonts w:ascii="Times New Roman" w:hAnsi="Times New Roman" w:cs="Times New Roman"/>
                <w:color w:val="000000"/>
                <w:sz w:val="24"/>
                <w:szCs w:val="24"/>
              </w:rPr>
              <w:t>&lt;...&gt;</w:t>
            </w:r>
          </w:p>
        </w:tc>
      </w:tr>
    </w:tbl>
    <w:p w:rsidR="00085B63" w:rsidRDefault="00085B63">
      <w:pPr>
        <w:jc w:val="right"/>
        <w:rPr>
          <w:rFonts w:hAnsi="Times New Roman" w:cs="Times New Roman"/>
          <w:color w:val="000000"/>
          <w:sz w:val="24"/>
          <w:szCs w:val="24"/>
        </w:rPr>
      </w:pPr>
    </w:p>
    <w:p w:rsidR="00085B63" w:rsidRDefault="00085B63">
      <w:pPr>
        <w:jc w:val="right"/>
        <w:rPr>
          <w:rFonts w:hAnsi="Times New Roman" w:cs="Times New Roman"/>
          <w:color w:val="000000"/>
          <w:sz w:val="24"/>
          <w:szCs w:val="24"/>
        </w:rPr>
      </w:pPr>
    </w:p>
    <w:p w:rsidR="00D35EAC" w:rsidRDefault="00D35EAC">
      <w:pPr>
        <w:jc w:val="right"/>
        <w:rPr>
          <w:rFonts w:hAnsi="Times New Roman" w:cs="Times New Roman"/>
          <w:b/>
          <w:bCs/>
          <w:color w:val="000000"/>
          <w:sz w:val="24"/>
          <w:szCs w:val="24"/>
          <w:lang w:val="ru-RU"/>
        </w:rPr>
        <w:sectPr w:rsidR="00D35EAC" w:rsidSect="00157B54">
          <w:pgSz w:w="11907" w:h="16839"/>
          <w:pgMar w:top="1134" w:right="850" w:bottom="1134" w:left="1701" w:header="0" w:footer="284" w:gutter="0"/>
          <w:cols w:space="720"/>
          <w:titlePg/>
          <w:docGrid w:linePitch="299"/>
        </w:sectPr>
      </w:pPr>
    </w:p>
    <w:p w:rsidR="00D35EAC" w:rsidRDefault="00F9775F" w:rsidP="002000B1">
      <w:pPr>
        <w:spacing w:before="0" w:beforeAutospacing="0" w:after="0" w:afterAutospacing="0"/>
        <w:jc w:val="right"/>
        <w:rPr>
          <w:rFonts w:hAnsi="Times New Roman" w:cs="Times New Roman"/>
          <w:b/>
          <w:bCs/>
          <w:color w:val="000000"/>
          <w:sz w:val="24"/>
          <w:szCs w:val="24"/>
        </w:rPr>
      </w:pPr>
      <w:r w:rsidRPr="00D35EAC">
        <w:rPr>
          <w:rFonts w:hAnsi="Times New Roman" w:cs="Times New Roman"/>
          <w:b/>
          <w:bCs/>
          <w:color w:val="000000"/>
          <w:sz w:val="24"/>
          <w:szCs w:val="24"/>
          <w:lang w:val="ru-RU"/>
        </w:rPr>
        <w:lastRenderedPageBreak/>
        <w:t>Приложение 2</w:t>
      </w:r>
      <w:r>
        <w:rPr>
          <w:rFonts w:hAnsi="Times New Roman" w:cs="Times New Roman"/>
          <w:b/>
          <w:bCs/>
          <w:color w:val="000000"/>
          <w:sz w:val="24"/>
          <w:szCs w:val="24"/>
        </w:rPr>
        <w:t> </w:t>
      </w:r>
    </w:p>
    <w:p w:rsidR="00085B63" w:rsidRPr="00D35EAC" w:rsidRDefault="00F9775F" w:rsidP="002000B1">
      <w:pPr>
        <w:spacing w:before="0" w:beforeAutospacing="0" w:after="0" w:afterAutospacing="0"/>
        <w:jc w:val="right"/>
        <w:rPr>
          <w:rFonts w:hAnsi="Times New Roman" w:cs="Times New Roman"/>
          <w:color w:val="000000"/>
          <w:sz w:val="24"/>
          <w:szCs w:val="24"/>
          <w:lang w:val="ru-RU"/>
        </w:rPr>
      </w:pPr>
      <w:r w:rsidRPr="00D35EAC">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D35EAC">
        <w:rPr>
          <w:rFonts w:hAnsi="Times New Roman" w:cs="Times New Roman"/>
          <w:b/>
          <w:bCs/>
          <w:color w:val="000000"/>
          <w:sz w:val="24"/>
          <w:szCs w:val="24"/>
          <w:lang w:val="ru-RU"/>
        </w:rPr>
        <w:t>внутренней системе</w:t>
      </w:r>
      <w:r w:rsidRPr="00D35EAC">
        <w:rPr>
          <w:lang w:val="ru-RU"/>
        </w:rPr>
        <w:br/>
      </w:r>
      <w:r w:rsidRPr="00D35EAC">
        <w:rPr>
          <w:rFonts w:hAnsi="Times New Roman" w:cs="Times New Roman"/>
          <w:b/>
          <w:bCs/>
          <w:color w:val="000000"/>
          <w:sz w:val="24"/>
          <w:szCs w:val="24"/>
          <w:lang w:val="ru-RU"/>
        </w:rPr>
        <w:t xml:space="preserve">оценки качества образования </w:t>
      </w:r>
    </w:p>
    <w:p w:rsidR="00085B63" w:rsidRPr="00D35EAC" w:rsidRDefault="00085B63">
      <w:pPr>
        <w:jc w:val="center"/>
        <w:rPr>
          <w:rFonts w:hAnsi="Times New Roman" w:cs="Times New Roman"/>
          <w:color w:val="000000"/>
          <w:sz w:val="24"/>
          <w:szCs w:val="24"/>
          <w:lang w:val="ru-RU"/>
        </w:rPr>
      </w:pPr>
    </w:p>
    <w:p w:rsidR="00085B63" w:rsidRPr="00D35EAC" w:rsidRDefault="00F9775F">
      <w:pPr>
        <w:jc w:val="center"/>
        <w:rPr>
          <w:rFonts w:hAnsi="Times New Roman" w:cs="Times New Roman"/>
          <w:color w:val="000000"/>
          <w:sz w:val="24"/>
          <w:szCs w:val="24"/>
          <w:lang w:val="ru-RU"/>
        </w:rPr>
      </w:pPr>
      <w:r w:rsidRPr="00D35EAC">
        <w:rPr>
          <w:rFonts w:hAnsi="Times New Roman" w:cs="Times New Roman"/>
          <w:b/>
          <w:bCs/>
          <w:color w:val="000000"/>
          <w:sz w:val="24"/>
          <w:szCs w:val="24"/>
          <w:lang w:val="ru-RU"/>
        </w:rPr>
        <w:t>Карта оценки материально-технических условий образовательной деятельности</w:t>
      </w:r>
    </w:p>
    <w:p w:rsidR="00085B63" w:rsidRPr="00D35EAC" w:rsidRDefault="00F9775F">
      <w:pPr>
        <w:jc w:val="center"/>
        <w:rPr>
          <w:rFonts w:hAnsi="Times New Roman" w:cs="Times New Roman"/>
          <w:color w:val="000000"/>
          <w:sz w:val="24"/>
          <w:szCs w:val="24"/>
          <w:lang w:val="ru-RU"/>
        </w:rPr>
      </w:pPr>
      <w:r w:rsidRPr="00D35EAC">
        <w:rPr>
          <w:rFonts w:hAnsi="Times New Roman" w:cs="Times New Roman"/>
          <w:color w:val="000000"/>
          <w:sz w:val="24"/>
          <w:szCs w:val="24"/>
          <w:lang w:val="ru-RU"/>
        </w:rPr>
        <w:t>Баллы: 0</w:t>
      </w:r>
      <w:r>
        <w:rPr>
          <w:rFonts w:hAnsi="Times New Roman" w:cs="Times New Roman"/>
          <w:color w:val="000000"/>
          <w:sz w:val="24"/>
          <w:szCs w:val="24"/>
        </w:rPr>
        <w:t> </w:t>
      </w:r>
      <w:r w:rsidRPr="00D35EAC">
        <w:rPr>
          <w:rFonts w:hAnsi="Times New Roman" w:cs="Times New Roman"/>
          <w:color w:val="000000"/>
          <w:sz w:val="24"/>
          <w:szCs w:val="24"/>
          <w:lang w:val="ru-RU"/>
        </w:rPr>
        <w:t>– не</w:t>
      </w:r>
      <w:r>
        <w:rPr>
          <w:rFonts w:hAnsi="Times New Roman" w:cs="Times New Roman"/>
          <w:color w:val="000000"/>
          <w:sz w:val="24"/>
          <w:szCs w:val="24"/>
        </w:rPr>
        <w:t> </w:t>
      </w:r>
      <w:r w:rsidRPr="00D35EAC">
        <w:rPr>
          <w:rFonts w:hAnsi="Times New Roman" w:cs="Times New Roman"/>
          <w:color w:val="000000"/>
          <w:sz w:val="24"/>
          <w:szCs w:val="24"/>
          <w:lang w:val="ru-RU"/>
        </w:rPr>
        <w:t>соответствует, 1</w:t>
      </w:r>
      <w:r>
        <w:rPr>
          <w:rFonts w:hAnsi="Times New Roman" w:cs="Times New Roman"/>
          <w:color w:val="000000"/>
          <w:sz w:val="24"/>
          <w:szCs w:val="24"/>
        </w:rPr>
        <w:t> </w:t>
      </w:r>
      <w:r w:rsidRPr="00D35EAC">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D35EAC">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firstRow="0" w:lastRow="0" w:firstColumn="0" w:lastColumn="0" w:noHBand="1" w:noVBand="1"/>
      </w:tblPr>
      <w:tblGrid>
        <w:gridCol w:w="570"/>
        <w:gridCol w:w="5480"/>
        <w:gridCol w:w="2268"/>
        <w:gridCol w:w="1188"/>
      </w:tblGrid>
      <w:tr w:rsidR="00085B6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rPr>
                <w:rFonts w:hAnsi="Times New Roman" w:cs="Times New Roman"/>
                <w:color w:val="000000"/>
                <w:sz w:val="24"/>
                <w:szCs w:val="24"/>
                <w:lang w:val="ru-RU"/>
              </w:rPr>
            </w:pPr>
          </w:p>
          <w:p w:rsidR="00085B63" w:rsidRDefault="00F9775F">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rPr>
                <w:rFonts w:hAnsi="Times New Roman" w:cs="Times New Roman"/>
                <w:color w:val="000000"/>
                <w:sz w:val="24"/>
                <w:szCs w:val="24"/>
              </w:rPr>
            </w:pPr>
          </w:p>
          <w:p w:rsidR="00085B63" w:rsidRDefault="00F9775F">
            <w:pPr>
              <w:jc w:val="center"/>
              <w:rPr>
                <w:rFonts w:hAnsi="Times New Roman" w:cs="Times New Roman"/>
                <w:color w:val="000000"/>
                <w:sz w:val="24"/>
                <w:szCs w:val="24"/>
              </w:rPr>
            </w:pPr>
            <w:proofErr w:type="spellStart"/>
            <w:r>
              <w:rPr>
                <w:rFonts w:hAnsi="Times New Roman" w:cs="Times New Roman"/>
                <w:b/>
                <w:bCs/>
                <w:color w:val="000000"/>
                <w:sz w:val="24"/>
                <w:szCs w:val="24"/>
              </w:rPr>
              <w:t>Показатели</w:t>
            </w:r>
            <w:proofErr w:type="spellEnd"/>
            <w:r>
              <w:rPr>
                <w:rFonts w:hAnsi="Times New Roman" w:cs="Times New Roman"/>
                <w:b/>
                <w:bCs/>
                <w:color w:val="000000"/>
                <w:sz w:val="24"/>
                <w:szCs w:val="24"/>
              </w:rPr>
              <w:t>/</w:t>
            </w:r>
            <w:proofErr w:type="spellStart"/>
            <w:r>
              <w:rPr>
                <w:rFonts w:hAnsi="Times New Roman" w:cs="Times New Roman"/>
                <w:b/>
                <w:bCs/>
                <w:color w:val="000000"/>
                <w:sz w:val="24"/>
                <w:szCs w:val="24"/>
              </w:rPr>
              <w:t>индикаторы</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proofErr w:type="spellStart"/>
            <w:r>
              <w:rPr>
                <w:rFonts w:hAnsi="Times New Roman" w:cs="Times New Roman"/>
                <w:b/>
                <w:bCs/>
                <w:color w:val="000000"/>
                <w:sz w:val="24"/>
                <w:szCs w:val="24"/>
              </w:rPr>
              <w:t>Результаты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самообследования</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Баллы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эксперта</w:t>
            </w:r>
            <w:proofErr w:type="spellEnd"/>
          </w:p>
        </w:tc>
      </w:tr>
      <w:tr w:rsidR="00085B6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Баллы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от</w:t>
            </w:r>
            <w:proofErr w:type="spellEnd"/>
            <w:r>
              <w:rPr>
                <w:rFonts w:hAnsi="Times New Roman" w:cs="Times New Roman"/>
                <w:b/>
                <w:bCs/>
                <w:color w:val="000000"/>
                <w:sz w:val="24"/>
                <w:szCs w:val="24"/>
              </w:rPr>
              <w:t> 0 </w:t>
            </w:r>
            <w:proofErr w:type="spellStart"/>
            <w:r>
              <w:rPr>
                <w:rFonts w:hAnsi="Times New Roman" w:cs="Times New Roman"/>
                <w:b/>
                <w:bCs/>
                <w:color w:val="000000"/>
                <w:sz w:val="24"/>
                <w:szCs w:val="24"/>
              </w:rPr>
              <w:t>до</w:t>
            </w:r>
            <w:proofErr w:type="spellEnd"/>
            <w:r>
              <w:rPr>
                <w:rFonts w:hAnsi="Times New Roman" w:cs="Times New Roman"/>
                <w:b/>
                <w:bCs/>
                <w:color w:val="000000"/>
                <w:sz w:val="24"/>
                <w:szCs w:val="24"/>
              </w:rPr>
              <w:t> 2</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000B1">
            <w:pPr>
              <w:rPr>
                <w:rFonts w:hAnsi="Times New Roman" w:cs="Times New Roman"/>
                <w:color w:val="000000"/>
                <w:sz w:val="24"/>
                <w:szCs w:val="24"/>
                <w:lang w:val="ru-RU"/>
              </w:rPr>
            </w:pPr>
            <w:r>
              <w:rPr>
                <w:rFonts w:hAnsi="Times New Roman" w:cs="Times New Roman"/>
                <w:b/>
                <w:bCs/>
                <w:color w:val="000000"/>
                <w:sz w:val="24"/>
                <w:szCs w:val="24"/>
              </w:rPr>
              <w:t>I</w:t>
            </w:r>
            <w:r w:rsidRPr="00D35EAC">
              <w:rPr>
                <w:rFonts w:hAnsi="Times New Roman" w:cs="Times New Roman"/>
                <w:b/>
                <w:bCs/>
                <w:color w:val="000000"/>
                <w:sz w:val="24"/>
                <w:szCs w:val="24"/>
                <w:lang w:val="ru-RU"/>
              </w:rPr>
              <w:t>.</w:t>
            </w:r>
            <w:r>
              <w:rPr>
                <w:rFonts w:hAnsi="Times New Roman" w:cs="Times New Roman"/>
                <w:b/>
                <w:bCs/>
                <w:color w:val="000000"/>
                <w:sz w:val="24"/>
                <w:szCs w:val="24"/>
              </w:rPr>
              <w:t> </w:t>
            </w:r>
            <w:r w:rsidRPr="00D35EAC">
              <w:rPr>
                <w:rFonts w:hAnsi="Times New Roman" w:cs="Times New Roman"/>
                <w:b/>
                <w:bCs/>
                <w:color w:val="000000"/>
                <w:sz w:val="24"/>
                <w:szCs w:val="24"/>
                <w:lang w:val="ru-RU"/>
              </w:rPr>
              <w:t xml:space="preserve">Показатели, характеризующие общий критерий оценки качества материально-технического обеспечения </w:t>
            </w:r>
            <w:r w:rsidR="002000B1">
              <w:rPr>
                <w:rFonts w:hAnsi="Times New Roman" w:cs="Times New Roman"/>
                <w:b/>
                <w:bCs/>
                <w:color w:val="000000"/>
                <w:sz w:val="24"/>
                <w:szCs w:val="24"/>
                <w:lang w:val="ru-RU"/>
              </w:rPr>
              <w:t>А</w:t>
            </w:r>
            <w:r w:rsidRPr="00D35EAC">
              <w:rPr>
                <w:rFonts w:hAnsi="Times New Roman" w:cs="Times New Roman"/>
                <w:b/>
                <w:bCs/>
                <w:color w:val="000000"/>
                <w:sz w:val="24"/>
                <w:szCs w:val="24"/>
                <w:lang w:val="ru-RU"/>
              </w:rPr>
              <w:t>ОП ДО</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000B1">
            <w:pPr>
              <w:rPr>
                <w:rFonts w:hAnsi="Times New Roman" w:cs="Times New Roman"/>
                <w:color w:val="000000"/>
                <w:sz w:val="24"/>
                <w:szCs w:val="24"/>
                <w:lang w:val="ru-RU"/>
              </w:rPr>
            </w:pPr>
            <w:r w:rsidRPr="00D35EAC">
              <w:rPr>
                <w:rFonts w:hAnsi="Times New Roman" w:cs="Times New Roman"/>
                <w:color w:val="000000"/>
                <w:sz w:val="24"/>
                <w:szCs w:val="24"/>
                <w:lang w:val="ru-RU"/>
              </w:rPr>
              <w:t>Образовательное пространство обеспечено учебно-методическим комплектом и</w:t>
            </w:r>
            <w:r>
              <w:rPr>
                <w:rFonts w:hAnsi="Times New Roman" w:cs="Times New Roman"/>
                <w:color w:val="000000"/>
                <w:sz w:val="24"/>
                <w:szCs w:val="24"/>
              </w:rPr>
              <w:t> </w:t>
            </w:r>
            <w:r w:rsidRPr="00D35EAC">
              <w:rPr>
                <w:rFonts w:hAnsi="Times New Roman" w:cs="Times New Roman"/>
                <w:color w:val="000000"/>
                <w:sz w:val="24"/>
                <w:szCs w:val="24"/>
                <w:lang w:val="ru-RU"/>
              </w:rPr>
              <w:t>необходимым оборудованием в</w:t>
            </w:r>
            <w:r>
              <w:rPr>
                <w:rFonts w:hAnsi="Times New Roman" w:cs="Times New Roman"/>
                <w:color w:val="000000"/>
                <w:sz w:val="24"/>
                <w:szCs w:val="24"/>
              </w:rPr>
              <w:t> </w:t>
            </w:r>
            <w:r w:rsidRPr="00D35EAC">
              <w:rPr>
                <w:rFonts w:hAnsi="Times New Roman" w:cs="Times New Roman"/>
                <w:color w:val="000000"/>
                <w:sz w:val="24"/>
                <w:szCs w:val="24"/>
                <w:lang w:val="ru-RU"/>
              </w:rPr>
              <w:t xml:space="preserve">объеме, предусмотренном </w:t>
            </w:r>
            <w:r w:rsidR="002000B1">
              <w:rPr>
                <w:rFonts w:hAnsi="Times New Roman" w:cs="Times New Roman"/>
                <w:color w:val="000000"/>
                <w:sz w:val="24"/>
                <w:szCs w:val="24"/>
                <w:lang w:val="ru-RU"/>
              </w:rPr>
              <w:t>А</w:t>
            </w:r>
            <w:r w:rsidRPr="00D35EAC">
              <w:rPr>
                <w:rFonts w:hAnsi="Times New Roman" w:cs="Times New Roman"/>
                <w:color w:val="000000"/>
                <w:sz w:val="24"/>
                <w:szCs w:val="24"/>
                <w:lang w:val="ru-RU"/>
              </w:rPr>
              <w:t xml:space="preserve">ОП </w:t>
            </w:r>
            <w:proofErr w:type="gramStart"/>
            <w:r w:rsidRPr="00D35EAC">
              <w:rPr>
                <w:rFonts w:hAnsi="Times New Roman" w:cs="Times New Roman"/>
                <w:color w:val="000000"/>
                <w:sz w:val="24"/>
                <w:szCs w:val="24"/>
                <w:lang w:val="ru-RU"/>
              </w:rPr>
              <w:t>ДО</w:t>
            </w:r>
            <w:proofErr w:type="gram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000B1">
            <w:pPr>
              <w:rPr>
                <w:rFonts w:hAnsi="Times New Roman" w:cs="Times New Roman"/>
                <w:color w:val="000000"/>
                <w:sz w:val="24"/>
                <w:szCs w:val="24"/>
                <w:lang w:val="ru-RU"/>
              </w:rPr>
            </w:pPr>
            <w:r w:rsidRPr="00D35EAC">
              <w:rPr>
                <w:rFonts w:hAnsi="Times New Roman" w:cs="Times New Roman"/>
                <w:color w:val="000000"/>
                <w:sz w:val="24"/>
                <w:szCs w:val="24"/>
                <w:lang w:val="ru-RU"/>
              </w:rPr>
              <w:t xml:space="preserve">Образовательное пространство обеспечено оснащенными учебными кабинетами, необходимыми для реализации </w:t>
            </w:r>
            <w:r w:rsidR="002000B1">
              <w:rPr>
                <w:rFonts w:hAnsi="Times New Roman" w:cs="Times New Roman"/>
                <w:color w:val="000000"/>
                <w:sz w:val="24"/>
                <w:szCs w:val="24"/>
                <w:lang w:val="ru-RU"/>
              </w:rPr>
              <w:t>А</w:t>
            </w:r>
            <w:r w:rsidRPr="00D35EAC">
              <w:rPr>
                <w:rFonts w:hAnsi="Times New Roman" w:cs="Times New Roman"/>
                <w:color w:val="000000"/>
                <w:sz w:val="24"/>
                <w:szCs w:val="24"/>
                <w:lang w:val="ru-RU"/>
              </w:rPr>
              <w:t xml:space="preserve">ОП </w:t>
            </w:r>
            <w:proofErr w:type="gramStart"/>
            <w:r w:rsidRPr="00D35EAC">
              <w:rPr>
                <w:rFonts w:hAnsi="Times New Roman" w:cs="Times New Roman"/>
                <w:color w:val="000000"/>
                <w:sz w:val="24"/>
                <w:szCs w:val="24"/>
                <w:lang w:val="ru-RU"/>
              </w:rPr>
              <w:t>ДО</w:t>
            </w:r>
            <w:proofErr w:type="gram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II</w:t>
            </w:r>
            <w:r w:rsidRPr="00D35EAC">
              <w:rPr>
                <w:rFonts w:hAnsi="Times New Roman" w:cs="Times New Roman"/>
                <w:b/>
                <w:bCs/>
                <w:color w:val="000000"/>
                <w:sz w:val="24"/>
                <w:szCs w:val="24"/>
                <w:lang w:val="ru-RU"/>
              </w:rPr>
              <w:t>. Показатели, характеризующие общий критерий оценки качества оснащенности средствами обучения и</w:t>
            </w:r>
            <w:r>
              <w:rPr>
                <w:rFonts w:hAnsi="Times New Roman" w:cs="Times New Roman"/>
                <w:b/>
                <w:bCs/>
                <w:color w:val="000000"/>
                <w:sz w:val="24"/>
                <w:szCs w:val="24"/>
              </w:rPr>
              <w:t> </w:t>
            </w:r>
            <w:r w:rsidRPr="00D35EAC">
              <w:rPr>
                <w:rFonts w:hAnsi="Times New Roman" w:cs="Times New Roman"/>
                <w:b/>
                <w:bCs/>
                <w:color w:val="000000"/>
                <w:sz w:val="24"/>
                <w:szCs w:val="24"/>
                <w:lang w:val="ru-RU"/>
              </w:rPr>
              <w:t>воспитания, используемыми в</w:t>
            </w:r>
            <w:r>
              <w:rPr>
                <w:rFonts w:hAnsi="Times New Roman" w:cs="Times New Roman"/>
                <w:b/>
                <w:bCs/>
                <w:color w:val="000000"/>
                <w:sz w:val="24"/>
                <w:szCs w:val="24"/>
              </w:rPr>
              <w:t> </w:t>
            </w:r>
            <w:r w:rsidRPr="00D35EAC">
              <w:rPr>
                <w:rFonts w:hAnsi="Times New Roman" w:cs="Times New Roman"/>
                <w:b/>
                <w:bCs/>
                <w:color w:val="000000"/>
                <w:sz w:val="24"/>
                <w:szCs w:val="24"/>
                <w:lang w:val="ru-RU"/>
              </w:rPr>
              <w:t>целях образования</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мобильного интерактивного комплекса (интерактивная доска, проектор, ноутбук) и</w:t>
            </w:r>
            <w:r>
              <w:rPr>
                <w:rFonts w:hAnsi="Times New Roman" w:cs="Times New Roman"/>
                <w:color w:val="000000"/>
                <w:sz w:val="24"/>
                <w:szCs w:val="24"/>
              </w:rPr>
              <w:t> </w:t>
            </w:r>
            <w:r w:rsidRPr="00D35EAC">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компьютеров, имеющих доступ к</w:t>
            </w:r>
            <w:r>
              <w:rPr>
                <w:rFonts w:hAnsi="Times New Roman" w:cs="Times New Roman"/>
                <w:color w:val="000000"/>
                <w:sz w:val="24"/>
                <w:szCs w:val="24"/>
              </w:rPr>
              <w:t> </w:t>
            </w:r>
            <w:r w:rsidRPr="00D35EAC">
              <w:rPr>
                <w:rFonts w:hAnsi="Times New Roman" w:cs="Times New Roman"/>
                <w:color w:val="000000"/>
                <w:sz w:val="24"/>
                <w:szCs w:val="24"/>
                <w:lang w:val="ru-RU"/>
              </w:rPr>
              <w:t>сети Интернет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III</w:t>
            </w:r>
            <w:r w:rsidRPr="00D35EAC">
              <w:rPr>
                <w:rFonts w:hAnsi="Times New Roman" w:cs="Times New Roman"/>
                <w:b/>
                <w:bCs/>
                <w:color w:val="000000"/>
                <w:sz w:val="24"/>
                <w:szCs w:val="24"/>
                <w:lang w:val="ru-RU"/>
              </w:rPr>
              <w:t>. Показатели, характеризующие общий критерий оценки качества состояния и</w:t>
            </w:r>
            <w:r>
              <w:rPr>
                <w:rFonts w:hAnsi="Times New Roman" w:cs="Times New Roman"/>
                <w:b/>
                <w:bCs/>
                <w:color w:val="000000"/>
                <w:sz w:val="24"/>
                <w:szCs w:val="24"/>
              </w:rPr>
              <w:t> </w:t>
            </w:r>
            <w:r w:rsidRPr="00D35EAC">
              <w:rPr>
                <w:rFonts w:hAnsi="Times New Roman" w:cs="Times New Roman"/>
                <w:b/>
                <w:bCs/>
                <w:color w:val="000000"/>
                <w:sz w:val="24"/>
                <w:szCs w:val="24"/>
                <w:lang w:val="ru-RU"/>
              </w:rPr>
              <w:t>содержания территории, зданий и</w:t>
            </w:r>
            <w:r>
              <w:rPr>
                <w:rFonts w:hAnsi="Times New Roman" w:cs="Times New Roman"/>
                <w:b/>
                <w:bCs/>
                <w:color w:val="000000"/>
                <w:sz w:val="24"/>
                <w:szCs w:val="24"/>
              </w:rPr>
              <w:t> </w:t>
            </w:r>
            <w:r w:rsidRPr="00D35EAC">
              <w:rPr>
                <w:rFonts w:hAnsi="Times New Roman" w:cs="Times New Roman"/>
                <w:b/>
                <w:bCs/>
                <w:color w:val="000000"/>
                <w:sz w:val="24"/>
                <w:szCs w:val="24"/>
                <w:lang w:val="ru-RU"/>
              </w:rPr>
              <w:t>помещений в</w:t>
            </w:r>
            <w:r>
              <w:rPr>
                <w:rFonts w:hAnsi="Times New Roman" w:cs="Times New Roman"/>
                <w:b/>
                <w:bCs/>
                <w:color w:val="000000"/>
                <w:sz w:val="24"/>
                <w:szCs w:val="24"/>
              </w:rPr>
              <w:t> </w:t>
            </w:r>
            <w:r w:rsidRPr="00D35EAC">
              <w:rPr>
                <w:rFonts w:hAnsi="Times New Roman" w:cs="Times New Roman"/>
                <w:b/>
                <w:bCs/>
                <w:color w:val="000000"/>
                <w:sz w:val="24"/>
                <w:szCs w:val="24"/>
                <w:lang w:val="ru-RU"/>
              </w:rPr>
              <w:t>соответствии с</w:t>
            </w:r>
            <w:r>
              <w:rPr>
                <w:rFonts w:hAnsi="Times New Roman" w:cs="Times New Roman"/>
                <w:b/>
                <w:bCs/>
                <w:color w:val="000000"/>
                <w:sz w:val="24"/>
                <w:szCs w:val="24"/>
              </w:rPr>
              <w:t> </w:t>
            </w:r>
            <w:r w:rsidRPr="00D35EAC">
              <w:rPr>
                <w:rFonts w:hAnsi="Times New Roman" w:cs="Times New Roman"/>
                <w:b/>
                <w:bCs/>
                <w:color w:val="000000"/>
                <w:sz w:val="24"/>
                <w:szCs w:val="24"/>
                <w:lang w:val="ru-RU"/>
              </w:rPr>
              <w:t>санитарными правилами и</w:t>
            </w:r>
            <w:r>
              <w:rPr>
                <w:rFonts w:hAnsi="Times New Roman" w:cs="Times New Roman"/>
                <w:b/>
                <w:bCs/>
                <w:color w:val="000000"/>
                <w:sz w:val="24"/>
                <w:szCs w:val="24"/>
              </w:rPr>
              <w:t> </w:t>
            </w:r>
            <w:r w:rsidRPr="00D35EAC">
              <w:rPr>
                <w:rFonts w:hAnsi="Times New Roman" w:cs="Times New Roman"/>
                <w:b/>
                <w:bCs/>
                <w:color w:val="000000"/>
                <w:sz w:val="24"/>
                <w:szCs w:val="24"/>
                <w:lang w:val="ru-RU"/>
              </w:rPr>
              <w:t>нормами</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дополнительных оборудованных помещений для занятий с</w:t>
            </w:r>
            <w:r>
              <w:rPr>
                <w:rFonts w:hAnsi="Times New Roman" w:cs="Times New Roman"/>
                <w:color w:val="000000"/>
                <w:sz w:val="24"/>
                <w:szCs w:val="24"/>
              </w:rPr>
              <w:t> </w:t>
            </w:r>
            <w:r w:rsidRPr="00D35EAC">
              <w:rPr>
                <w:rFonts w:hAnsi="Times New Roman" w:cs="Times New Roman"/>
                <w:color w:val="000000"/>
                <w:sz w:val="24"/>
                <w:szCs w:val="24"/>
                <w:lang w:val="ru-RU"/>
              </w:rPr>
              <w:t>детьми, предназначенных для поочередного использования всеми или несколькими детскими группами: музыкальный зал; физкультурный зал; кабинет учителя-логопеда; кабинет педагога-психолога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теневых навесов на</w:t>
            </w:r>
            <w:r>
              <w:rPr>
                <w:rFonts w:hAnsi="Times New Roman" w:cs="Times New Roman"/>
                <w:color w:val="000000"/>
                <w:sz w:val="24"/>
                <w:szCs w:val="24"/>
              </w:rPr>
              <w:t> </w:t>
            </w:r>
            <w:r w:rsidRPr="00D35EAC">
              <w:rPr>
                <w:rFonts w:hAnsi="Times New Roman" w:cs="Times New Roman"/>
                <w:color w:val="000000"/>
                <w:sz w:val="24"/>
                <w:szCs w:val="24"/>
                <w:lang w:val="ru-RU"/>
              </w:rPr>
              <w:t>прогулочных площадках в</w:t>
            </w:r>
            <w:r>
              <w:rPr>
                <w:rFonts w:hAnsi="Times New Roman" w:cs="Times New Roman"/>
                <w:color w:val="000000"/>
                <w:sz w:val="24"/>
                <w:szCs w:val="24"/>
              </w:rPr>
              <w:t> </w:t>
            </w:r>
            <w:r w:rsidRPr="00D35EAC">
              <w:rPr>
                <w:rFonts w:hAnsi="Times New Roman" w:cs="Times New Roman"/>
                <w:color w:val="000000"/>
                <w:sz w:val="24"/>
                <w:szCs w:val="24"/>
                <w:lang w:val="ru-RU"/>
              </w:rPr>
              <w:t>исправном состоянии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пространства участка обеспечена возможность хранения игрушек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 xml:space="preserve">организации пространства участка имеется </w:t>
            </w:r>
            <w:r w:rsidRPr="00D35EAC">
              <w:rPr>
                <w:rFonts w:hAnsi="Times New Roman" w:cs="Times New Roman"/>
                <w:color w:val="000000"/>
                <w:sz w:val="24"/>
                <w:szCs w:val="24"/>
                <w:lang w:val="ru-RU"/>
              </w:rPr>
              <w:lastRenderedPageBreak/>
              <w:t>песочница с</w:t>
            </w:r>
            <w:r>
              <w:rPr>
                <w:rFonts w:hAnsi="Times New Roman" w:cs="Times New Roman"/>
                <w:color w:val="000000"/>
                <w:sz w:val="24"/>
                <w:szCs w:val="24"/>
              </w:rPr>
              <w:t> </w:t>
            </w:r>
            <w:r w:rsidRPr="00D35EAC">
              <w:rPr>
                <w:rFonts w:hAnsi="Times New Roman" w:cs="Times New Roman"/>
                <w:color w:val="000000"/>
                <w:sz w:val="24"/>
                <w:szCs w:val="24"/>
                <w:lang w:val="ru-RU"/>
              </w:rPr>
              <w:t>приспособлением для укрытия и</w:t>
            </w:r>
            <w:r>
              <w:rPr>
                <w:rFonts w:hAnsi="Times New Roman" w:cs="Times New Roman"/>
                <w:color w:val="000000"/>
                <w:sz w:val="24"/>
                <w:szCs w:val="24"/>
              </w:rPr>
              <w:t> </w:t>
            </w:r>
            <w:r w:rsidRPr="00D35EAC">
              <w:rPr>
                <w:rFonts w:hAnsi="Times New Roman" w:cs="Times New Roman"/>
                <w:color w:val="000000"/>
                <w:sz w:val="24"/>
                <w:szCs w:val="24"/>
                <w:lang w:val="ru-RU"/>
              </w:rPr>
              <w:t>песком; обеспечена возможность его замены и</w:t>
            </w:r>
            <w:r>
              <w:rPr>
                <w:rFonts w:hAnsi="Times New Roman" w:cs="Times New Roman"/>
                <w:color w:val="000000"/>
                <w:sz w:val="24"/>
                <w:szCs w:val="24"/>
              </w:rPr>
              <w:t> </w:t>
            </w:r>
            <w:r w:rsidRPr="00D35EAC">
              <w:rPr>
                <w:rFonts w:hAnsi="Times New Roman" w:cs="Times New Roman"/>
                <w:color w:val="000000"/>
                <w:sz w:val="24"/>
                <w:szCs w:val="24"/>
                <w:lang w:val="ru-RU"/>
              </w:rPr>
              <w:t>увлажнения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lastRenderedPageBreak/>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пространства группы детской мебели, соответствующей росту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пространства группы столов и</w:t>
            </w:r>
            <w:r>
              <w:rPr>
                <w:rFonts w:hAnsi="Times New Roman" w:cs="Times New Roman"/>
                <w:color w:val="000000"/>
                <w:sz w:val="24"/>
                <w:szCs w:val="24"/>
              </w:rPr>
              <w:t> </w:t>
            </w:r>
            <w:r w:rsidRPr="00D35EAC">
              <w:rPr>
                <w:rFonts w:hAnsi="Times New Roman" w:cs="Times New Roman"/>
                <w:color w:val="000000"/>
                <w:sz w:val="24"/>
                <w:szCs w:val="24"/>
                <w:lang w:val="ru-RU"/>
              </w:rPr>
              <w:t>стульев, соответствующих числу детей в</w:t>
            </w:r>
            <w:r>
              <w:rPr>
                <w:rFonts w:hAnsi="Times New Roman" w:cs="Times New Roman"/>
                <w:color w:val="000000"/>
                <w:sz w:val="24"/>
                <w:szCs w:val="24"/>
              </w:rPr>
              <w:t> </w:t>
            </w:r>
            <w:r w:rsidRPr="00D35EAC">
              <w:rPr>
                <w:rFonts w:hAnsi="Times New Roman" w:cs="Times New Roman"/>
                <w:color w:val="000000"/>
                <w:sz w:val="24"/>
                <w:szCs w:val="24"/>
                <w:lang w:val="ru-RU"/>
              </w:rPr>
              <w:t>группе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маркировки на</w:t>
            </w:r>
            <w:r>
              <w:rPr>
                <w:rFonts w:hAnsi="Times New Roman" w:cs="Times New Roman"/>
                <w:color w:val="000000"/>
                <w:sz w:val="24"/>
                <w:szCs w:val="24"/>
              </w:rPr>
              <w:t> </w:t>
            </w:r>
            <w:r w:rsidRPr="00D35EAC">
              <w:rPr>
                <w:rFonts w:hAnsi="Times New Roman" w:cs="Times New Roman"/>
                <w:color w:val="000000"/>
                <w:sz w:val="24"/>
                <w:szCs w:val="24"/>
                <w:lang w:val="ru-RU"/>
              </w:rPr>
              <w:t>индивидуальных шкафчиках в</w:t>
            </w:r>
            <w:r>
              <w:rPr>
                <w:rFonts w:hAnsi="Times New Roman" w:cs="Times New Roman"/>
                <w:color w:val="000000"/>
                <w:sz w:val="24"/>
                <w:szCs w:val="24"/>
              </w:rPr>
              <w:t> </w:t>
            </w:r>
            <w:r w:rsidRPr="00D35EAC">
              <w:rPr>
                <w:rFonts w:hAnsi="Times New Roman" w:cs="Times New Roman"/>
                <w:color w:val="000000"/>
                <w:sz w:val="24"/>
                <w:szCs w:val="24"/>
                <w:lang w:val="ru-RU"/>
              </w:rPr>
              <w:t>раздевальной (приемной) в</w:t>
            </w:r>
            <w:r>
              <w:rPr>
                <w:rFonts w:hAnsi="Times New Roman" w:cs="Times New Roman"/>
                <w:color w:val="000000"/>
                <w:sz w:val="24"/>
                <w:szCs w:val="24"/>
              </w:rPr>
              <w:t> </w:t>
            </w:r>
            <w:r w:rsidRPr="00D35EAC">
              <w:rPr>
                <w:rFonts w:hAnsi="Times New Roman" w:cs="Times New Roman"/>
                <w:color w:val="000000"/>
                <w:sz w:val="24"/>
                <w:szCs w:val="24"/>
                <w:lang w:val="ru-RU"/>
              </w:rPr>
              <w:t>соответствии с</w:t>
            </w:r>
            <w:r>
              <w:rPr>
                <w:rFonts w:hAnsi="Times New Roman" w:cs="Times New Roman"/>
                <w:color w:val="000000"/>
                <w:sz w:val="24"/>
                <w:szCs w:val="24"/>
              </w:rPr>
              <w:t> </w:t>
            </w:r>
            <w:r w:rsidRPr="00D35EAC">
              <w:rPr>
                <w:rFonts w:hAnsi="Times New Roman" w:cs="Times New Roman"/>
                <w:color w:val="000000"/>
                <w:sz w:val="24"/>
                <w:szCs w:val="24"/>
                <w:lang w:val="ru-RU"/>
              </w:rPr>
              <w:t>гендерной спецификой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спортивного уголка, обеспечивающего стимулирование двигательной активности воспитанников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color w:val="000000"/>
                <w:sz w:val="24"/>
                <w:szCs w:val="24"/>
              </w:rPr>
              <w:t>Наличие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сертификатов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w:t>
            </w:r>
            <w:proofErr w:type="spellStart"/>
            <w:r>
              <w:rPr>
                <w:rFonts w:hAnsi="Times New Roman" w:cs="Times New Roman"/>
                <w:color w:val="000000"/>
                <w:sz w:val="24"/>
                <w:szCs w:val="24"/>
              </w:rPr>
              <w:t>игрушки</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Размещение мебели в</w:t>
            </w:r>
            <w:r>
              <w:rPr>
                <w:rFonts w:hAnsi="Times New Roman" w:cs="Times New Roman"/>
                <w:color w:val="000000"/>
                <w:sz w:val="24"/>
                <w:szCs w:val="24"/>
              </w:rPr>
              <w:t> </w:t>
            </w:r>
            <w:r w:rsidRPr="00D35EAC">
              <w:rPr>
                <w:rFonts w:hAnsi="Times New Roman" w:cs="Times New Roman"/>
                <w:color w:val="000000"/>
                <w:sz w:val="24"/>
                <w:szCs w:val="24"/>
                <w:lang w:val="ru-RU"/>
              </w:rPr>
              <w:t>спальных комнатах обеспечивает свободный проход детей между кроватями, кроватями и</w:t>
            </w:r>
            <w:r>
              <w:rPr>
                <w:rFonts w:hAnsi="Times New Roman" w:cs="Times New Roman"/>
                <w:color w:val="000000"/>
                <w:sz w:val="24"/>
                <w:szCs w:val="24"/>
              </w:rPr>
              <w:t> </w:t>
            </w:r>
            <w:r w:rsidRPr="00D35EAC">
              <w:rPr>
                <w:rFonts w:hAnsi="Times New Roman" w:cs="Times New Roman"/>
                <w:color w:val="000000"/>
                <w:sz w:val="24"/>
                <w:szCs w:val="24"/>
                <w:lang w:val="ru-RU"/>
              </w:rPr>
              <w:t>наружными стенами, кроватями и</w:t>
            </w:r>
            <w:r>
              <w:rPr>
                <w:rFonts w:hAnsi="Times New Roman" w:cs="Times New Roman"/>
                <w:color w:val="000000"/>
                <w:sz w:val="24"/>
                <w:szCs w:val="24"/>
              </w:rPr>
              <w:t> </w:t>
            </w:r>
            <w:r w:rsidRPr="00D35EAC">
              <w:rPr>
                <w:rFonts w:hAnsi="Times New Roman" w:cs="Times New Roman"/>
                <w:color w:val="000000"/>
                <w:sz w:val="24"/>
                <w:szCs w:val="24"/>
                <w:lang w:val="ru-RU"/>
              </w:rPr>
              <w:t>отопительными приборами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IV</w:t>
            </w:r>
            <w:r w:rsidRPr="00D35EAC">
              <w:rPr>
                <w:rFonts w:hAnsi="Times New Roman" w:cs="Times New Roman"/>
                <w:b/>
                <w:bCs/>
                <w:color w:val="000000"/>
                <w:sz w:val="24"/>
                <w:szCs w:val="24"/>
                <w:lang w:val="ru-RU"/>
              </w:rPr>
              <w:t>. Показатели, характеризующие общие критерии оценки качества организации питания</w:t>
            </w:r>
          </w:p>
        </w:tc>
      </w:tr>
      <w:tr w:rsidR="00085B63" w:rsidRPr="000069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Технологическое и</w:t>
            </w:r>
            <w:r>
              <w:rPr>
                <w:rFonts w:hAnsi="Times New Roman" w:cs="Times New Roman"/>
                <w:color w:val="000000"/>
                <w:sz w:val="24"/>
                <w:szCs w:val="24"/>
              </w:rPr>
              <w:t> </w:t>
            </w:r>
            <w:r w:rsidRPr="00D35EAC">
              <w:rPr>
                <w:rFonts w:hAnsi="Times New Roman" w:cs="Times New Roman"/>
                <w:color w:val="000000"/>
                <w:sz w:val="24"/>
                <w:szCs w:val="24"/>
                <w:lang w:val="ru-RU"/>
              </w:rPr>
              <w:t>холодильное оборудование, инвентарь, посуда, тара находятся в</w:t>
            </w:r>
            <w:r>
              <w:rPr>
                <w:rFonts w:hAnsi="Times New Roman" w:cs="Times New Roman"/>
                <w:color w:val="000000"/>
                <w:sz w:val="24"/>
                <w:szCs w:val="24"/>
              </w:rPr>
              <w:t> </w:t>
            </w:r>
            <w:r w:rsidRPr="00D35EAC">
              <w:rPr>
                <w:rFonts w:hAnsi="Times New Roman" w:cs="Times New Roman"/>
                <w:color w:val="000000"/>
                <w:sz w:val="24"/>
                <w:szCs w:val="24"/>
                <w:lang w:val="ru-RU"/>
              </w:rPr>
              <w:t>исправном состоянии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w:t>
            </w:r>
            <w:r>
              <w:rPr>
                <w:rFonts w:hAnsi="Times New Roman" w:cs="Times New Roman"/>
                <w:color w:val="000000"/>
                <w:sz w:val="24"/>
                <w:szCs w:val="24"/>
              </w:rPr>
              <w:t> </w:t>
            </w:r>
            <w:r w:rsidRPr="00D35EAC">
              <w:rPr>
                <w:rFonts w:hAnsi="Times New Roman" w:cs="Times New Roman"/>
                <w:color w:val="000000"/>
                <w:sz w:val="24"/>
                <w:szCs w:val="24"/>
                <w:lang w:val="ru-RU"/>
              </w:rPr>
              <w:t>кухонном инвентаре и</w:t>
            </w:r>
            <w:r>
              <w:rPr>
                <w:rFonts w:hAnsi="Times New Roman" w:cs="Times New Roman"/>
                <w:color w:val="000000"/>
                <w:sz w:val="24"/>
                <w:szCs w:val="24"/>
              </w:rPr>
              <w:t> </w:t>
            </w:r>
            <w:r w:rsidRPr="00D35EAC">
              <w:rPr>
                <w:rFonts w:hAnsi="Times New Roman" w:cs="Times New Roman"/>
                <w:color w:val="000000"/>
                <w:sz w:val="24"/>
                <w:szCs w:val="24"/>
                <w:lang w:val="ru-RU"/>
              </w:rPr>
              <w:t>посуде для сырых и</w:t>
            </w:r>
            <w:r>
              <w:rPr>
                <w:rFonts w:hAnsi="Times New Roman" w:cs="Times New Roman"/>
                <w:color w:val="000000"/>
                <w:sz w:val="24"/>
                <w:szCs w:val="24"/>
              </w:rPr>
              <w:t> </w:t>
            </w:r>
            <w:r w:rsidRPr="00D35EAC">
              <w:rPr>
                <w:rFonts w:hAnsi="Times New Roman" w:cs="Times New Roman"/>
                <w:color w:val="000000"/>
                <w:sz w:val="24"/>
                <w:szCs w:val="24"/>
                <w:lang w:val="ru-RU"/>
              </w:rPr>
              <w:t>готовых пищевых продуктов имеется маркировка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Соблюдаются условия хранения сырой и</w:t>
            </w:r>
            <w:r>
              <w:rPr>
                <w:rFonts w:hAnsi="Times New Roman" w:cs="Times New Roman"/>
                <w:color w:val="000000"/>
                <w:sz w:val="24"/>
                <w:szCs w:val="24"/>
              </w:rPr>
              <w:t> </w:t>
            </w:r>
            <w:r w:rsidRPr="00D35EAC">
              <w:rPr>
                <w:rFonts w:hAnsi="Times New Roman" w:cs="Times New Roman"/>
                <w:color w:val="000000"/>
                <w:sz w:val="24"/>
                <w:szCs w:val="24"/>
                <w:lang w:val="ru-RU"/>
              </w:rPr>
              <w:t>готовой продукции в</w:t>
            </w:r>
            <w:r>
              <w:rPr>
                <w:rFonts w:hAnsi="Times New Roman" w:cs="Times New Roman"/>
                <w:color w:val="000000"/>
                <w:sz w:val="24"/>
                <w:szCs w:val="24"/>
              </w:rPr>
              <w:t> </w:t>
            </w:r>
            <w:r w:rsidRPr="00D35EAC">
              <w:rPr>
                <w:rFonts w:hAnsi="Times New Roman" w:cs="Times New Roman"/>
                <w:color w:val="000000"/>
                <w:sz w:val="24"/>
                <w:szCs w:val="24"/>
                <w:lang w:val="ru-RU"/>
              </w:rPr>
              <w:t>соответствии с</w:t>
            </w:r>
            <w:r>
              <w:rPr>
                <w:rFonts w:hAnsi="Times New Roman" w:cs="Times New Roman"/>
                <w:color w:val="000000"/>
                <w:sz w:val="24"/>
                <w:szCs w:val="24"/>
              </w:rPr>
              <w:t> </w:t>
            </w:r>
            <w:r w:rsidRPr="00D35EAC">
              <w:rPr>
                <w:rFonts w:hAnsi="Times New Roman" w:cs="Times New Roman"/>
                <w:color w:val="000000"/>
                <w:sz w:val="24"/>
                <w:szCs w:val="24"/>
                <w:lang w:val="ru-RU"/>
              </w:rPr>
              <w:t>нормативно-технической документацией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Соблюдается график генеральной уборки помещений и</w:t>
            </w:r>
            <w:r>
              <w:rPr>
                <w:rFonts w:hAnsi="Times New Roman" w:cs="Times New Roman"/>
                <w:color w:val="000000"/>
                <w:sz w:val="24"/>
                <w:szCs w:val="24"/>
              </w:rPr>
              <w:t> </w:t>
            </w:r>
            <w:r w:rsidRPr="00D35EAC">
              <w:rPr>
                <w:rFonts w:hAnsi="Times New Roman" w:cs="Times New Roman"/>
                <w:color w:val="000000"/>
                <w:sz w:val="24"/>
                <w:szCs w:val="24"/>
                <w:lang w:val="ru-RU"/>
              </w:rPr>
              <w:t>оборудования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color w:val="000000"/>
                <w:sz w:val="24"/>
                <w:szCs w:val="24"/>
              </w:rPr>
              <w:t>Осуществление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своевременной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дератизации</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Соблюдение температурного режима в</w:t>
            </w:r>
            <w:r>
              <w:rPr>
                <w:rFonts w:hAnsi="Times New Roman" w:cs="Times New Roman"/>
                <w:color w:val="000000"/>
                <w:sz w:val="24"/>
                <w:szCs w:val="24"/>
              </w:rPr>
              <w:t> </w:t>
            </w:r>
            <w:r w:rsidRPr="00D35EAC">
              <w:rPr>
                <w:rFonts w:hAnsi="Times New Roman" w:cs="Times New Roman"/>
                <w:color w:val="000000"/>
                <w:sz w:val="24"/>
                <w:szCs w:val="24"/>
                <w:lang w:val="ru-RU"/>
              </w:rPr>
              <w:t>холодильном оборудовании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V</w:t>
            </w:r>
            <w:r w:rsidRPr="00D35EAC">
              <w:rPr>
                <w:rFonts w:hAnsi="Times New Roman" w:cs="Times New Roman"/>
                <w:b/>
                <w:bCs/>
                <w:color w:val="000000"/>
                <w:sz w:val="24"/>
                <w:szCs w:val="24"/>
                <w:lang w:val="ru-RU"/>
              </w:rPr>
              <w:t>.</w:t>
            </w:r>
            <w:r>
              <w:rPr>
                <w:rFonts w:hAnsi="Times New Roman" w:cs="Times New Roman"/>
                <w:b/>
                <w:bCs/>
                <w:color w:val="000000"/>
                <w:sz w:val="24"/>
                <w:szCs w:val="24"/>
              </w:rPr>
              <w:t> </w:t>
            </w:r>
            <w:r w:rsidRPr="00D35EAC">
              <w:rPr>
                <w:rFonts w:hAnsi="Times New Roman" w:cs="Times New Roman"/>
                <w:b/>
                <w:bCs/>
                <w:color w:val="000000"/>
                <w:sz w:val="24"/>
                <w:szCs w:val="24"/>
                <w:lang w:val="ru-RU"/>
              </w:rPr>
              <w:t>Показатели, характеризующие общий критерий оценки качества оснащенности помещений для работы медицинского персонала</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медицинском блоке процедурного кабинета с</w:t>
            </w:r>
            <w:r>
              <w:rPr>
                <w:rFonts w:hAnsi="Times New Roman" w:cs="Times New Roman"/>
                <w:color w:val="000000"/>
                <w:sz w:val="24"/>
                <w:szCs w:val="24"/>
              </w:rPr>
              <w:t> </w:t>
            </w:r>
            <w:r w:rsidRPr="00D35EAC">
              <w:rPr>
                <w:rFonts w:hAnsi="Times New Roman" w:cs="Times New Roman"/>
                <w:color w:val="000000"/>
                <w:sz w:val="24"/>
                <w:szCs w:val="24"/>
                <w:lang w:val="ru-RU"/>
              </w:rPr>
              <w:t>необходимым оборудованием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 xml:space="preserve">организации пространства группы имеется наличие аптечек для оказания первой медицинской </w:t>
            </w:r>
            <w:r w:rsidRPr="00D35EAC">
              <w:rPr>
                <w:rFonts w:hAnsi="Times New Roman" w:cs="Times New Roman"/>
                <w:color w:val="000000"/>
                <w:sz w:val="24"/>
                <w:szCs w:val="24"/>
                <w:lang w:val="ru-RU"/>
              </w:rPr>
              <w:lastRenderedPageBreak/>
              <w:t>помощи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lastRenderedPageBreak/>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медицинском блоке медицинского кабинета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медицинском блоке помещения для приготовления дезинфицирующих растворов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VI</w:t>
            </w:r>
            <w:r w:rsidRPr="00D35EAC">
              <w:rPr>
                <w:rFonts w:hAnsi="Times New Roman" w:cs="Times New Roman"/>
                <w:b/>
                <w:bCs/>
                <w:color w:val="000000"/>
                <w:sz w:val="24"/>
                <w:szCs w:val="24"/>
                <w:lang w:val="ru-RU"/>
              </w:rPr>
              <w:t>. Показатели, характеризующие общий критерий оценки качества охраны зданий и</w:t>
            </w:r>
            <w:r>
              <w:rPr>
                <w:rFonts w:hAnsi="Times New Roman" w:cs="Times New Roman"/>
                <w:b/>
                <w:bCs/>
                <w:color w:val="000000"/>
                <w:sz w:val="24"/>
                <w:szCs w:val="24"/>
              </w:rPr>
              <w:t> </w:t>
            </w:r>
            <w:r w:rsidRPr="00D35EAC">
              <w:rPr>
                <w:rFonts w:hAnsi="Times New Roman" w:cs="Times New Roman"/>
                <w:b/>
                <w:bCs/>
                <w:color w:val="000000"/>
                <w:sz w:val="24"/>
                <w:szCs w:val="24"/>
                <w:lang w:val="ru-RU"/>
              </w:rPr>
              <w:t>территории</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Соблюдение требований техники безопасности в</w:t>
            </w:r>
            <w:r>
              <w:rPr>
                <w:rFonts w:hAnsi="Times New Roman" w:cs="Times New Roman"/>
                <w:color w:val="000000"/>
                <w:sz w:val="24"/>
                <w:szCs w:val="24"/>
              </w:rPr>
              <w:t> </w:t>
            </w:r>
            <w:r w:rsidRPr="00D35EAC">
              <w:rPr>
                <w:rFonts w:hAnsi="Times New Roman" w:cs="Times New Roman"/>
                <w:color w:val="000000"/>
                <w:sz w:val="24"/>
                <w:szCs w:val="24"/>
                <w:lang w:val="ru-RU"/>
              </w:rPr>
              <w:t>образовательном пространстве групповых и</w:t>
            </w:r>
            <w:r>
              <w:rPr>
                <w:rFonts w:hAnsi="Times New Roman" w:cs="Times New Roman"/>
                <w:color w:val="000000"/>
                <w:sz w:val="24"/>
                <w:szCs w:val="24"/>
              </w:rPr>
              <w:t> </w:t>
            </w:r>
            <w:r w:rsidRPr="00D35EAC">
              <w:rPr>
                <w:rFonts w:hAnsi="Times New Roman" w:cs="Times New Roman"/>
                <w:color w:val="000000"/>
                <w:sz w:val="24"/>
                <w:szCs w:val="24"/>
                <w:lang w:val="ru-RU"/>
              </w:rPr>
              <w:t>других помещениях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6.2.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пространства зданий имеется специализированная охрана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6.3.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пространства зданий осуществляется пропускной режим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VII</w:t>
            </w:r>
            <w:r w:rsidRPr="00D35EAC">
              <w:rPr>
                <w:rFonts w:hAnsi="Times New Roman" w:cs="Times New Roman"/>
                <w:b/>
                <w:bCs/>
                <w:color w:val="000000"/>
                <w:sz w:val="24"/>
                <w:szCs w:val="24"/>
                <w:lang w:val="ru-RU"/>
              </w:rPr>
              <w:t>. Показатели, характеризующие общий критерий оценки качества организации пожарной защищенности</w:t>
            </w:r>
          </w:p>
        </w:tc>
      </w:tr>
      <w:tr w:rsidR="00085B63" w:rsidRPr="000069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Соблюдение правил пожарной безопасности при подготовке к</w:t>
            </w:r>
            <w:r>
              <w:rPr>
                <w:rFonts w:hAnsi="Times New Roman" w:cs="Times New Roman"/>
                <w:color w:val="000000"/>
                <w:sz w:val="24"/>
                <w:szCs w:val="24"/>
              </w:rPr>
              <w:t> </w:t>
            </w:r>
            <w:r w:rsidRPr="00D35EAC">
              <w:rPr>
                <w:rFonts w:hAnsi="Times New Roman" w:cs="Times New Roman"/>
                <w:color w:val="000000"/>
                <w:sz w:val="24"/>
                <w:szCs w:val="24"/>
                <w:lang w:val="ru-RU"/>
              </w:rPr>
              <w:t>проведению новогодних утренников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индивидуальных средств защиты органов дыхания в</w:t>
            </w:r>
            <w:r>
              <w:rPr>
                <w:rFonts w:hAnsi="Times New Roman" w:cs="Times New Roman"/>
                <w:color w:val="000000"/>
                <w:sz w:val="24"/>
                <w:szCs w:val="24"/>
              </w:rPr>
              <w:t> </w:t>
            </w:r>
            <w:r w:rsidRPr="00D35EAC">
              <w:rPr>
                <w:rFonts w:hAnsi="Times New Roman" w:cs="Times New Roman"/>
                <w:color w:val="000000"/>
                <w:sz w:val="24"/>
                <w:szCs w:val="24"/>
                <w:lang w:val="ru-RU"/>
              </w:rPr>
              <w:t>группах и</w:t>
            </w:r>
            <w:r>
              <w:rPr>
                <w:rFonts w:hAnsi="Times New Roman" w:cs="Times New Roman"/>
                <w:color w:val="000000"/>
                <w:sz w:val="24"/>
                <w:szCs w:val="24"/>
              </w:rPr>
              <w:t> </w:t>
            </w:r>
            <w:r w:rsidRPr="00D35EAC">
              <w:rPr>
                <w:rFonts w:hAnsi="Times New Roman" w:cs="Times New Roman"/>
                <w:color w:val="000000"/>
                <w:sz w:val="24"/>
                <w:szCs w:val="24"/>
                <w:lang w:val="ru-RU"/>
              </w:rPr>
              <w:t>кабинетах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color w:val="000000"/>
                <w:sz w:val="24"/>
                <w:szCs w:val="24"/>
              </w:rPr>
              <w:t>Исправное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техническое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состояние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огнетушителей</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Работоспособность внутренних пожарных кранов на</w:t>
            </w:r>
            <w:r>
              <w:rPr>
                <w:rFonts w:hAnsi="Times New Roman" w:cs="Times New Roman"/>
                <w:color w:val="000000"/>
                <w:sz w:val="24"/>
                <w:szCs w:val="24"/>
              </w:rPr>
              <w:t> </w:t>
            </w:r>
            <w:r w:rsidRPr="00D35EAC">
              <w:rPr>
                <w:rFonts w:hAnsi="Times New Roman" w:cs="Times New Roman"/>
                <w:color w:val="000000"/>
                <w:sz w:val="24"/>
                <w:szCs w:val="24"/>
                <w:lang w:val="ru-RU"/>
              </w:rPr>
              <w:t>водоотдачу с</w:t>
            </w:r>
            <w:r>
              <w:rPr>
                <w:rFonts w:hAnsi="Times New Roman" w:cs="Times New Roman"/>
                <w:color w:val="000000"/>
                <w:sz w:val="24"/>
                <w:szCs w:val="24"/>
              </w:rPr>
              <w:t> </w:t>
            </w:r>
            <w:r w:rsidRPr="00D35EAC">
              <w:rPr>
                <w:rFonts w:hAnsi="Times New Roman" w:cs="Times New Roman"/>
                <w:color w:val="000000"/>
                <w:sz w:val="24"/>
                <w:szCs w:val="24"/>
                <w:lang w:val="ru-RU"/>
              </w:rPr>
              <w:t>перекаткой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Соблюдение правил пожарной безопасности на</w:t>
            </w:r>
            <w:r>
              <w:rPr>
                <w:rFonts w:hAnsi="Times New Roman" w:cs="Times New Roman"/>
                <w:color w:val="000000"/>
                <w:sz w:val="24"/>
                <w:szCs w:val="24"/>
              </w:rPr>
              <w:t> </w:t>
            </w:r>
            <w:r w:rsidRPr="00D35EAC">
              <w:rPr>
                <w:rFonts w:hAnsi="Times New Roman" w:cs="Times New Roman"/>
                <w:color w:val="000000"/>
                <w:sz w:val="24"/>
                <w:szCs w:val="24"/>
                <w:lang w:val="ru-RU"/>
              </w:rPr>
              <w:t>рабочем месте, противопожарного режима, эвакуационных выходов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Исправное состояние пожарной сигнализации и</w:t>
            </w:r>
            <w:r>
              <w:rPr>
                <w:rFonts w:hAnsi="Times New Roman" w:cs="Times New Roman"/>
                <w:color w:val="000000"/>
                <w:sz w:val="24"/>
                <w:szCs w:val="24"/>
              </w:rPr>
              <w:t> </w:t>
            </w:r>
            <w:r w:rsidRPr="00D35EAC">
              <w:rPr>
                <w:rFonts w:hAnsi="Times New Roman" w:cs="Times New Roman"/>
                <w:color w:val="000000"/>
                <w:sz w:val="24"/>
                <w:szCs w:val="24"/>
                <w:lang w:val="ru-RU"/>
              </w:rPr>
              <w:t>автоматической системы оповещения людей при пожаре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VIII</w:t>
            </w:r>
            <w:r w:rsidRPr="00D35EAC">
              <w:rPr>
                <w:rFonts w:hAnsi="Times New Roman" w:cs="Times New Roman"/>
                <w:b/>
                <w:bCs/>
                <w:color w:val="000000"/>
                <w:sz w:val="24"/>
                <w:szCs w:val="24"/>
                <w:lang w:val="ru-RU"/>
              </w:rPr>
              <w:t>. Показатели, характеризующие общий критерий оценки качества доступной среды</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адаптированных образовательных программ для детей с</w:t>
            </w:r>
            <w:r>
              <w:rPr>
                <w:rFonts w:hAnsi="Times New Roman" w:cs="Times New Roman"/>
                <w:color w:val="000000"/>
                <w:sz w:val="24"/>
                <w:szCs w:val="24"/>
              </w:rPr>
              <w:t> </w:t>
            </w:r>
            <w:r w:rsidRPr="00D35EAC">
              <w:rPr>
                <w:rFonts w:hAnsi="Times New Roman" w:cs="Times New Roman"/>
                <w:color w:val="000000"/>
                <w:sz w:val="24"/>
                <w:szCs w:val="24"/>
                <w:lang w:val="ru-RU"/>
              </w:rPr>
              <w:t>ОВЗ</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 учебных пособий и</w:t>
            </w:r>
            <w:r>
              <w:rPr>
                <w:rFonts w:hAnsi="Times New Roman" w:cs="Times New Roman"/>
                <w:color w:val="000000"/>
                <w:sz w:val="24"/>
                <w:szCs w:val="24"/>
              </w:rPr>
              <w:t> </w:t>
            </w:r>
            <w:r w:rsidRPr="00D35EAC">
              <w:rPr>
                <w:rFonts w:hAnsi="Times New Roman" w:cs="Times New Roman"/>
                <w:color w:val="000000"/>
                <w:sz w:val="24"/>
                <w:szCs w:val="24"/>
                <w:lang w:val="ru-RU"/>
              </w:rPr>
              <w:t>дидактических материалов для обучения детей с</w:t>
            </w:r>
            <w:r>
              <w:rPr>
                <w:rFonts w:hAnsi="Times New Roman" w:cs="Times New Roman"/>
                <w:color w:val="000000"/>
                <w:sz w:val="24"/>
                <w:szCs w:val="24"/>
              </w:rPr>
              <w:t> </w:t>
            </w:r>
            <w:r w:rsidRPr="00D35EAC">
              <w:rPr>
                <w:rFonts w:hAnsi="Times New Roman" w:cs="Times New Roman"/>
                <w:color w:val="000000"/>
                <w:sz w:val="24"/>
                <w:szCs w:val="24"/>
                <w:lang w:val="ru-RU"/>
              </w:rPr>
              <w:t>ОВЗ</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 xml:space="preserve">Наличие паспорта доступности объекта социальной инфраструктуры для всех категорий </w:t>
            </w:r>
            <w:r w:rsidRPr="00D35EAC">
              <w:rPr>
                <w:rFonts w:hAnsi="Times New Roman" w:cs="Times New Roman"/>
                <w:color w:val="000000"/>
                <w:sz w:val="24"/>
                <w:szCs w:val="24"/>
                <w:lang w:val="ru-RU"/>
              </w:rPr>
              <w:lastRenderedPageBreak/>
              <w:t>инвалидов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lastRenderedPageBreak/>
              <w:t>8.4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 элементов доступной среды: пандусы; звонок; расширенные дверные проемы; оборудованные туалеты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Надлежащее размещение оборудования и</w:t>
            </w:r>
            <w:r>
              <w:rPr>
                <w:rFonts w:hAnsi="Times New Roman" w:cs="Times New Roman"/>
                <w:color w:val="000000"/>
                <w:sz w:val="24"/>
                <w:szCs w:val="24"/>
              </w:rPr>
              <w:t> </w:t>
            </w:r>
            <w:r w:rsidRPr="00D35EAC">
              <w:rPr>
                <w:rFonts w:hAnsi="Times New Roman" w:cs="Times New Roman"/>
                <w:color w:val="000000"/>
                <w:sz w:val="24"/>
                <w:szCs w:val="24"/>
                <w:lang w:val="ru-RU"/>
              </w:rPr>
              <w:t>носителей информации, необходимых для обеспечения беспрепятственного доступа к</w:t>
            </w:r>
            <w:r>
              <w:rPr>
                <w:rFonts w:hAnsi="Times New Roman" w:cs="Times New Roman"/>
                <w:color w:val="000000"/>
                <w:sz w:val="24"/>
                <w:szCs w:val="24"/>
              </w:rPr>
              <w:t> </w:t>
            </w:r>
            <w:r w:rsidRPr="00D35EAC">
              <w:rPr>
                <w:rFonts w:hAnsi="Times New Roman" w:cs="Times New Roman"/>
                <w:color w:val="000000"/>
                <w:sz w:val="24"/>
                <w:szCs w:val="24"/>
                <w:lang w:val="ru-RU"/>
              </w:rPr>
              <w:t>объектам (местам предоставления услуг) инвалидов, имеющих стойкие расстройства функции зрения, слуха и</w:t>
            </w:r>
            <w:r>
              <w:rPr>
                <w:rFonts w:hAnsi="Times New Roman" w:cs="Times New Roman"/>
                <w:color w:val="000000"/>
                <w:sz w:val="24"/>
                <w:szCs w:val="24"/>
              </w:rPr>
              <w:t> </w:t>
            </w:r>
            <w:r w:rsidRPr="00D35EAC">
              <w:rPr>
                <w:rFonts w:hAnsi="Times New Roman" w:cs="Times New Roman"/>
                <w:color w:val="000000"/>
                <w:sz w:val="24"/>
                <w:szCs w:val="24"/>
                <w:lang w:val="ru-RU"/>
              </w:rPr>
              <w:t>передвижения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Дублирование необходимой для инвалидов, имеющих стойкие расстройства функции зрения, зрительной информации</w:t>
            </w:r>
            <w:r>
              <w:rPr>
                <w:rFonts w:hAnsi="Times New Roman" w:cs="Times New Roman"/>
                <w:color w:val="000000"/>
                <w:sz w:val="24"/>
                <w:szCs w:val="24"/>
              </w:rPr>
              <w:t> </w:t>
            </w:r>
            <w:r w:rsidRPr="00D35EAC">
              <w:rPr>
                <w:rFonts w:hAnsi="Times New Roman" w:cs="Times New Roman"/>
                <w:color w:val="000000"/>
                <w:sz w:val="24"/>
                <w:szCs w:val="24"/>
                <w:lang w:val="ru-RU"/>
              </w:rPr>
              <w:t>– звуковой информацией, а</w:t>
            </w:r>
            <w:r>
              <w:rPr>
                <w:rFonts w:hAnsi="Times New Roman" w:cs="Times New Roman"/>
                <w:color w:val="000000"/>
                <w:sz w:val="24"/>
                <w:szCs w:val="24"/>
              </w:rPr>
              <w:t> </w:t>
            </w:r>
            <w:r w:rsidRPr="00D35EAC">
              <w:rPr>
                <w:rFonts w:hAnsi="Times New Roman" w:cs="Times New Roman"/>
                <w:color w:val="000000"/>
                <w:sz w:val="24"/>
                <w:szCs w:val="24"/>
                <w:lang w:val="ru-RU"/>
              </w:rPr>
              <w:t>также надписей, знаков и</w:t>
            </w:r>
            <w:r>
              <w:rPr>
                <w:rFonts w:hAnsi="Times New Roman" w:cs="Times New Roman"/>
                <w:color w:val="000000"/>
                <w:sz w:val="24"/>
                <w:szCs w:val="24"/>
              </w:rPr>
              <w:t> </w:t>
            </w:r>
            <w:r w:rsidRPr="00D35EAC">
              <w:rPr>
                <w:rFonts w:hAnsi="Times New Roman" w:cs="Times New Roman"/>
                <w:color w:val="000000"/>
                <w:sz w:val="24"/>
                <w:szCs w:val="24"/>
                <w:lang w:val="ru-RU"/>
              </w:rPr>
              <w:t>иной текстовой и</w:t>
            </w:r>
            <w:r>
              <w:rPr>
                <w:rFonts w:hAnsi="Times New Roman" w:cs="Times New Roman"/>
                <w:color w:val="000000"/>
                <w:sz w:val="24"/>
                <w:szCs w:val="24"/>
              </w:rPr>
              <w:t> </w:t>
            </w:r>
            <w:r w:rsidRPr="00D35EAC">
              <w:rPr>
                <w:rFonts w:hAnsi="Times New Roman" w:cs="Times New Roman"/>
                <w:color w:val="000000"/>
                <w:sz w:val="24"/>
                <w:szCs w:val="24"/>
                <w:lang w:val="ru-RU"/>
              </w:rPr>
              <w:t>графической информации</w:t>
            </w:r>
            <w:r>
              <w:rPr>
                <w:rFonts w:hAnsi="Times New Roman" w:cs="Times New Roman"/>
                <w:color w:val="000000"/>
                <w:sz w:val="24"/>
                <w:szCs w:val="24"/>
              </w:rPr>
              <w:t> </w:t>
            </w:r>
            <w:r w:rsidRPr="00D35EAC">
              <w:rPr>
                <w:rFonts w:hAnsi="Times New Roman" w:cs="Times New Roman"/>
                <w:color w:val="000000"/>
                <w:sz w:val="24"/>
                <w:szCs w:val="24"/>
                <w:lang w:val="ru-RU"/>
              </w:rPr>
              <w:t>– знаками, выполненными рельефно-точечным шрифтом Брайля и</w:t>
            </w:r>
            <w:r>
              <w:rPr>
                <w:rFonts w:hAnsi="Times New Roman" w:cs="Times New Roman"/>
                <w:color w:val="000000"/>
                <w:sz w:val="24"/>
                <w:szCs w:val="24"/>
              </w:rPr>
              <w:t> </w:t>
            </w:r>
            <w:r w:rsidRPr="00D35EAC">
              <w:rPr>
                <w:rFonts w:hAnsi="Times New Roman" w:cs="Times New Roman"/>
                <w:color w:val="000000"/>
                <w:sz w:val="24"/>
                <w:szCs w:val="24"/>
                <w:lang w:val="ru-RU"/>
              </w:rPr>
              <w:t>на</w:t>
            </w:r>
            <w:r>
              <w:rPr>
                <w:rFonts w:hAnsi="Times New Roman" w:cs="Times New Roman"/>
                <w:color w:val="000000"/>
                <w:sz w:val="24"/>
                <w:szCs w:val="24"/>
              </w:rPr>
              <w:t> </w:t>
            </w:r>
            <w:r w:rsidRPr="00D35EAC">
              <w:rPr>
                <w:rFonts w:hAnsi="Times New Roman" w:cs="Times New Roman"/>
                <w:color w:val="000000"/>
                <w:sz w:val="24"/>
                <w:szCs w:val="24"/>
                <w:lang w:val="ru-RU"/>
              </w:rPr>
              <w:t>контрастном фоне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Дублирование необходимой для инвалидов по</w:t>
            </w:r>
            <w:r>
              <w:rPr>
                <w:rFonts w:hAnsi="Times New Roman" w:cs="Times New Roman"/>
                <w:color w:val="000000"/>
                <w:sz w:val="24"/>
                <w:szCs w:val="24"/>
              </w:rPr>
              <w:t> </w:t>
            </w:r>
            <w:r w:rsidRPr="00D35EAC">
              <w:rPr>
                <w:rFonts w:hAnsi="Times New Roman" w:cs="Times New Roman"/>
                <w:color w:val="000000"/>
                <w:sz w:val="24"/>
                <w:szCs w:val="24"/>
                <w:lang w:val="ru-RU"/>
              </w:rPr>
              <w:t>слуху звуковой информации зрительной информацией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D35EAC">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r>
    </w:tbl>
    <w:p w:rsidR="00085B63" w:rsidRDefault="00085B63">
      <w:pPr>
        <w:jc w:val="right"/>
        <w:rPr>
          <w:rFonts w:hAnsi="Times New Roman" w:cs="Times New Roman"/>
          <w:color w:val="000000"/>
          <w:sz w:val="24"/>
          <w:szCs w:val="24"/>
          <w:lang w:val="ru-RU"/>
        </w:rPr>
      </w:pPr>
    </w:p>
    <w:p w:rsidR="002000B1" w:rsidRDefault="002000B1">
      <w:pPr>
        <w:jc w:val="right"/>
        <w:rPr>
          <w:rFonts w:hAnsi="Times New Roman" w:cs="Times New Roman"/>
          <w:color w:val="000000"/>
          <w:sz w:val="24"/>
          <w:szCs w:val="24"/>
          <w:lang w:val="ru-RU"/>
        </w:rPr>
      </w:pPr>
    </w:p>
    <w:p w:rsidR="002000B1" w:rsidRDefault="002000B1">
      <w:pPr>
        <w:jc w:val="right"/>
        <w:rPr>
          <w:rFonts w:hAnsi="Times New Roman" w:cs="Times New Roman"/>
          <w:color w:val="000000"/>
          <w:sz w:val="24"/>
          <w:szCs w:val="24"/>
          <w:lang w:val="ru-RU"/>
        </w:rPr>
      </w:pPr>
    </w:p>
    <w:p w:rsidR="002000B1" w:rsidRDefault="002000B1">
      <w:pPr>
        <w:jc w:val="right"/>
        <w:rPr>
          <w:rFonts w:hAnsi="Times New Roman" w:cs="Times New Roman"/>
          <w:color w:val="000000"/>
          <w:sz w:val="24"/>
          <w:szCs w:val="24"/>
          <w:lang w:val="ru-RU"/>
        </w:rPr>
      </w:pPr>
    </w:p>
    <w:p w:rsidR="002000B1" w:rsidRDefault="002000B1">
      <w:pPr>
        <w:jc w:val="right"/>
        <w:rPr>
          <w:rFonts w:hAnsi="Times New Roman" w:cs="Times New Roman"/>
          <w:color w:val="000000"/>
          <w:sz w:val="24"/>
          <w:szCs w:val="24"/>
          <w:lang w:val="ru-RU"/>
        </w:rPr>
      </w:pPr>
    </w:p>
    <w:p w:rsidR="002000B1" w:rsidRDefault="002000B1">
      <w:pPr>
        <w:jc w:val="right"/>
        <w:rPr>
          <w:rFonts w:hAnsi="Times New Roman" w:cs="Times New Roman"/>
          <w:color w:val="000000"/>
          <w:sz w:val="24"/>
          <w:szCs w:val="24"/>
          <w:lang w:val="ru-RU"/>
        </w:rPr>
      </w:pPr>
    </w:p>
    <w:p w:rsidR="002000B1" w:rsidRDefault="002000B1">
      <w:pPr>
        <w:jc w:val="right"/>
        <w:rPr>
          <w:rFonts w:hAnsi="Times New Roman" w:cs="Times New Roman"/>
          <w:color w:val="000000"/>
          <w:sz w:val="24"/>
          <w:szCs w:val="24"/>
          <w:lang w:val="ru-RU"/>
        </w:rPr>
      </w:pPr>
    </w:p>
    <w:p w:rsidR="002000B1" w:rsidRDefault="002000B1">
      <w:pPr>
        <w:jc w:val="right"/>
        <w:rPr>
          <w:rFonts w:hAnsi="Times New Roman" w:cs="Times New Roman"/>
          <w:color w:val="000000"/>
          <w:sz w:val="24"/>
          <w:szCs w:val="24"/>
          <w:lang w:val="ru-RU"/>
        </w:rPr>
      </w:pPr>
    </w:p>
    <w:p w:rsidR="002000B1" w:rsidRDefault="002000B1">
      <w:pPr>
        <w:jc w:val="right"/>
        <w:rPr>
          <w:rFonts w:hAnsi="Times New Roman" w:cs="Times New Roman"/>
          <w:color w:val="000000"/>
          <w:sz w:val="24"/>
          <w:szCs w:val="24"/>
          <w:lang w:val="ru-RU"/>
        </w:rPr>
      </w:pPr>
    </w:p>
    <w:p w:rsidR="002000B1" w:rsidRDefault="002000B1">
      <w:pPr>
        <w:jc w:val="right"/>
        <w:rPr>
          <w:rFonts w:hAnsi="Times New Roman" w:cs="Times New Roman"/>
          <w:color w:val="000000"/>
          <w:sz w:val="24"/>
          <w:szCs w:val="24"/>
          <w:lang w:val="ru-RU"/>
        </w:rPr>
      </w:pPr>
    </w:p>
    <w:p w:rsidR="002000B1" w:rsidRDefault="002000B1" w:rsidP="0000698B">
      <w:pPr>
        <w:rPr>
          <w:rFonts w:hAnsi="Times New Roman" w:cs="Times New Roman"/>
          <w:color w:val="000000"/>
          <w:sz w:val="24"/>
          <w:szCs w:val="24"/>
          <w:lang w:val="ru-RU"/>
        </w:rPr>
      </w:pPr>
    </w:p>
    <w:p w:rsidR="0000698B" w:rsidRPr="002000B1" w:rsidRDefault="0000698B" w:rsidP="0000698B">
      <w:pPr>
        <w:rPr>
          <w:rFonts w:hAnsi="Times New Roman" w:cs="Times New Roman"/>
          <w:color w:val="000000"/>
          <w:sz w:val="24"/>
          <w:szCs w:val="24"/>
          <w:lang w:val="ru-RU"/>
        </w:rPr>
      </w:pPr>
    </w:p>
    <w:p w:rsidR="00B91B10" w:rsidRDefault="00F9775F" w:rsidP="00B91B10">
      <w:pPr>
        <w:spacing w:before="0" w:beforeAutospacing="0" w:after="0" w:afterAutospacing="0"/>
        <w:jc w:val="right"/>
        <w:rPr>
          <w:rFonts w:hAnsi="Times New Roman" w:cs="Times New Roman"/>
          <w:b/>
          <w:bCs/>
          <w:color w:val="000000"/>
          <w:sz w:val="24"/>
          <w:szCs w:val="24"/>
          <w:lang w:val="ru-RU"/>
        </w:rPr>
      </w:pPr>
      <w:r w:rsidRPr="00D35EAC">
        <w:rPr>
          <w:rFonts w:hAnsi="Times New Roman" w:cs="Times New Roman"/>
          <w:b/>
          <w:bCs/>
          <w:color w:val="000000"/>
          <w:sz w:val="24"/>
          <w:szCs w:val="24"/>
          <w:lang w:val="ru-RU"/>
        </w:rPr>
        <w:lastRenderedPageBreak/>
        <w:t>Приложение 3</w:t>
      </w:r>
    </w:p>
    <w:p w:rsidR="00085B63" w:rsidRPr="00D35EAC" w:rsidRDefault="00F9775F" w:rsidP="00B91B10">
      <w:pPr>
        <w:spacing w:before="0" w:beforeAutospacing="0" w:after="0" w:afterAutospacing="0"/>
        <w:jc w:val="right"/>
        <w:rPr>
          <w:rFonts w:hAnsi="Times New Roman" w:cs="Times New Roman"/>
          <w:color w:val="000000"/>
          <w:sz w:val="24"/>
          <w:szCs w:val="24"/>
          <w:lang w:val="ru-RU"/>
        </w:rPr>
      </w:pPr>
      <w:r>
        <w:rPr>
          <w:rFonts w:hAnsi="Times New Roman" w:cs="Times New Roman"/>
          <w:b/>
          <w:bCs/>
          <w:color w:val="000000"/>
          <w:sz w:val="24"/>
          <w:szCs w:val="24"/>
        </w:rPr>
        <w:t> </w:t>
      </w:r>
      <w:r w:rsidRPr="00D35EAC">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D35EAC">
        <w:rPr>
          <w:rFonts w:hAnsi="Times New Roman" w:cs="Times New Roman"/>
          <w:b/>
          <w:bCs/>
          <w:color w:val="000000"/>
          <w:sz w:val="24"/>
          <w:szCs w:val="24"/>
          <w:lang w:val="ru-RU"/>
        </w:rPr>
        <w:t>внутренней системе</w:t>
      </w:r>
      <w:r w:rsidRPr="00D35EAC">
        <w:rPr>
          <w:lang w:val="ru-RU"/>
        </w:rPr>
        <w:br/>
      </w:r>
      <w:r w:rsidRPr="00D35EAC">
        <w:rPr>
          <w:rFonts w:hAnsi="Times New Roman" w:cs="Times New Roman"/>
          <w:b/>
          <w:bCs/>
          <w:color w:val="000000"/>
          <w:sz w:val="24"/>
          <w:szCs w:val="24"/>
          <w:lang w:val="ru-RU"/>
        </w:rPr>
        <w:t xml:space="preserve">оценки качества образования </w:t>
      </w:r>
    </w:p>
    <w:p w:rsidR="00085B63" w:rsidRPr="00D35EAC" w:rsidRDefault="00085B63">
      <w:pPr>
        <w:jc w:val="center"/>
        <w:rPr>
          <w:rFonts w:hAnsi="Times New Roman" w:cs="Times New Roman"/>
          <w:color w:val="000000"/>
          <w:sz w:val="24"/>
          <w:szCs w:val="24"/>
          <w:lang w:val="ru-RU"/>
        </w:rPr>
      </w:pPr>
    </w:p>
    <w:p w:rsidR="00085B63" w:rsidRPr="00D35EAC" w:rsidRDefault="00F9775F">
      <w:pPr>
        <w:jc w:val="center"/>
        <w:rPr>
          <w:rFonts w:hAnsi="Times New Roman" w:cs="Times New Roman"/>
          <w:color w:val="000000"/>
          <w:sz w:val="24"/>
          <w:szCs w:val="24"/>
          <w:lang w:val="ru-RU"/>
        </w:rPr>
      </w:pPr>
      <w:r w:rsidRPr="00D35EAC">
        <w:rPr>
          <w:rFonts w:hAnsi="Times New Roman" w:cs="Times New Roman"/>
          <w:b/>
          <w:bCs/>
          <w:color w:val="000000"/>
          <w:sz w:val="24"/>
          <w:szCs w:val="24"/>
          <w:lang w:val="ru-RU"/>
        </w:rPr>
        <w:t>Карта оценки кадровых условий образовательной деятельности</w:t>
      </w:r>
    </w:p>
    <w:p w:rsidR="00085B63" w:rsidRPr="00D35EAC" w:rsidRDefault="00F9775F">
      <w:pPr>
        <w:jc w:val="center"/>
        <w:rPr>
          <w:rFonts w:hAnsi="Times New Roman" w:cs="Times New Roman"/>
          <w:color w:val="000000"/>
          <w:sz w:val="24"/>
          <w:szCs w:val="24"/>
          <w:lang w:val="ru-RU"/>
        </w:rPr>
      </w:pPr>
      <w:r w:rsidRPr="00D35EAC">
        <w:rPr>
          <w:rFonts w:hAnsi="Times New Roman" w:cs="Times New Roman"/>
          <w:color w:val="000000"/>
          <w:sz w:val="24"/>
          <w:szCs w:val="24"/>
          <w:lang w:val="ru-RU"/>
        </w:rPr>
        <w:t>Баллы: 0</w:t>
      </w:r>
      <w:r>
        <w:rPr>
          <w:rFonts w:hAnsi="Times New Roman" w:cs="Times New Roman"/>
          <w:color w:val="000000"/>
          <w:sz w:val="24"/>
          <w:szCs w:val="24"/>
        </w:rPr>
        <w:t> </w:t>
      </w:r>
      <w:r w:rsidRPr="00D35EAC">
        <w:rPr>
          <w:rFonts w:hAnsi="Times New Roman" w:cs="Times New Roman"/>
          <w:color w:val="000000"/>
          <w:sz w:val="24"/>
          <w:szCs w:val="24"/>
          <w:lang w:val="ru-RU"/>
        </w:rPr>
        <w:t>– не</w:t>
      </w:r>
      <w:r>
        <w:rPr>
          <w:rFonts w:hAnsi="Times New Roman" w:cs="Times New Roman"/>
          <w:color w:val="000000"/>
          <w:sz w:val="24"/>
          <w:szCs w:val="24"/>
        </w:rPr>
        <w:t> </w:t>
      </w:r>
      <w:r w:rsidRPr="00D35EAC">
        <w:rPr>
          <w:rFonts w:hAnsi="Times New Roman" w:cs="Times New Roman"/>
          <w:color w:val="000000"/>
          <w:sz w:val="24"/>
          <w:szCs w:val="24"/>
          <w:lang w:val="ru-RU"/>
        </w:rPr>
        <w:t>соответствует, 1</w:t>
      </w:r>
      <w:r>
        <w:rPr>
          <w:rFonts w:hAnsi="Times New Roman" w:cs="Times New Roman"/>
          <w:color w:val="000000"/>
          <w:sz w:val="24"/>
          <w:szCs w:val="24"/>
        </w:rPr>
        <w:t> </w:t>
      </w:r>
      <w:r w:rsidRPr="00D35EAC">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D35EAC">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firstRow="0" w:lastRow="0" w:firstColumn="0" w:lastColumn="0" w:noHBand="1" w:noVBand="1"/>
      </w:tblPr>
      <w:tblGrid>
        <w:gridCol w:w="450"/>
        <w:gridCol w:w="5548"/>
        <w:gridCol w:w="2301"/>
        <w:gridCol w:w="1207"/>
      </w:tblGrid>
      <w:tr w:rsidR="00085B6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rPr>
                <w:rFonts w:hAnsi="Times New Roman" w:cs="Times New Roman"/>
                <w:color w:val="000000"/>
                <w:sz w:val="24"/>
                <w:szCs w:val="24"/>
                <w:lang w:val="ru-RU"/>
              </w:rPr>
            </w:pPr>
          </w:p>
          <w:p w:rsidR="00085B63" w:rsidRDefault="00F9775F">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rPr>
                <w:rFonts w:hAnsi="Times New Roman" w:cs="Times New Roman"/>
                <w:color w:val="000000"/>
                <w:sz w:val="24"/>
                <w:szCs w:val="24"/>
              </w:rPr>
            </w:pPr>
          </w:p>
          <w:p w:rsidR="00085B63" w:rsidRDefault="00F9775F">
            <w:pPr>
              <w:jc w:val="center"/>
              <w:rPr>
                <w:rFonts w:hAnsi="Times New Roman" w:cs="Times New Roman"/>
                <w:color w:val="000000"/>
                <w:sz w:val="24"/>
                <w:szCs w:val="24"/>
              </w:rPr>
            </w:pPr>
            <w:proofErr w:type="spellStart"/>
            <w:r>
              <w:rPr>
                <w:rFonts w:hAnsi="Times New Roman" w:cs="Times New Roman"/>
                <w:b/>
                <w:bCs/>
                <w:color w:val="000000"/>
                <w:sz w:val="24"/>
                <w:szCs w:val="24"/>
              </w:rPr>
              <w:t>Показатели</w:t>
            </w:r>
            <w:proofErr w:type="spellEnd"/>
            <w:r>
              <w:rPr>
                <w:rFonts w:hAnsi="Times New Roman" w:cs="Times New Roman"/>
                <w:b/>
                <w:bCs/>
                <w:color w:val="000000"/>
                <w:sz w:val="24"/>
                <w:szCs w:val="24"/>
              </w:rPr>
              <w:t>/</w:t>
            </w:r>
            <w:proofErr w:type="spellStart"/>
            <w:r>
              <w:rPr>
                <w:rFonts w:hAnsi="Times New Roman" w:cs="Times New Roman"/>
                <w:b/>
                <w:bCs/>
                <w:color w:val="000000"/>
                <w:sz w:val="24"/>
                <w:szCs w:val="24"/>
              </w:rPr>
              <w:t>индикаторы</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proofErr w:type="spellStart"/>
            <w:r>
              <w:rPr>
                <w:rFonts w:hAnsi="Times New Roman" w:cs="Times New Roman"/>
                <w:b/>
                <w:bCs/>
                <w:color w:val="000000"/>
                <w:sz w:val="24"/>
                <w:szCs w:val="24"/>
              </w:rPr>
              <w:t>Результаты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самообследования</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Баллы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эксперта</w:t>
            </w:r>
            <w:proofErr w:type="spellEnd"/>
          </w:p>
        </w:tc>
      </w:tr>
      <w:tr w:rsidR="00085B6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Баллы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от</w:t>
            </w:r>
            <w:proofErr w:type="spellEnd"/>
            <w:r>
              <w:rPr>
                <w:rFonts w:hAnsi="Times New Roman" w:cs="Times New Roman"/>
                <w:b/>
                <w:bCs/>
                <w:color w:val="000000"/>
                <w:sz w:val="24"/>
                <w:szCs w:val="24"/>
              </w:rPr>
              <w:t> 0 </w:t>
            </w:r>
            <w:proofErr w:type="spellStart"/>
            <w:r>
              <w:rPr>
                <w:rFonts w:hAnsi="Times New Roman" w:cs="Times New Roman"/>
                <w:b/>
                <w:bCs/>
                <w:color w:val="000000"/>
                <w:sz w:val="24"/>
                <w:szCs w:val="24"/>
              </w:rPr>
              <w:t>до</w:t>
            </w:r>
            <w:proofErr w:type="spellEnd"/>
            <w:r>
              <w:rPr>
                <w:rFonts w:hAnsi="Times New Roman" w:cs="Times New Roman"/>
                <w:b/>
                <w:bCs/>
                <w:color w:val="000000"/>
                <w:sz w:val="24"/>
                <w:szCs w:val="24"/>
              </w:rPr>
              <w:t> 2</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000B1">
            <w:pPr>
              <w:rPr>
                <w:rFonts w:hAnsi="Times New Roman" w:cs="Times New Roman"/>
                <w:color w:val="000000"/>
                <w:sz w:val="24"/>
                <w:szCs w:val="24"/>
                <w:lang w:val="ru-RU"/>
              </w:rPr>
            </w:pPr>
            <w:r>
              <w:rPr>
                <w:rFonts w:hAnsi="Times New Roman" w:cs="Times New Roman"/>
                <w:b/>
                <w:bCs/>
                <w:color w:val="000000"/>
                <w:sz w:val="24"/>
                <w:szCs w:val="24"/>
              </w:rPr>
              <w:t>I</w:t>
            </w:r>
            <w:r w:rsidRPr="00D35EAC">
              <w:rPr>
                <w:rFonts w:hAnsi="Times New Roman" w:cs="Times New Roman"/>
                <w:b/>
                <w:bCs/>
                <w:color w:val="000000"/>
                <w:sz w:val="24"/>
                <w:szCs w:val="24"/>
                <w:lang w:val="ru-RU"/>
              </w:rPr>
              <w:t>.</w:t>
            </w:r>
            <w:r>
              <w:rPr>
                <w:rFonts w:hAnsi="Times New Roman" w:cs="Times New Roman"/>
                <w:b/>
                <w:bCs/>
                <w:color w:val="000000"/>
                <w:sz w:val="24"/>
                <w:szCs w:val="24"/>
              </w:rPr>
              <w:t> </w:t>
            </w:r>
            <w:r w:rsidRPr="00D35EAC">
              <w:rPr>
                <w:rFonts w:hAnsi="Times New Roman" w:cs="Times New Roman"/>
                <w:b/>
                <w:bCs/>
                <w:color w:val="000000"/>
                <w:sz w:val="24"/>
                <w:szCs w:val="24"/>
                <w:lang w:val="ru-RU"/>
              </w:rPr>
              <w:t xml:space="preserve">Показатели, характеризующие общий критерий условий реализации </w:t>
            </w:r>
            <w:r w:rsidR="002000B1">
              <w:rPr>
                <w:rFonts w:hAnsi="Times New Roman" w:cs="Times New Roman"/>
                <w:b/>
                <w:bCs/>
                <w:color w:val="000000"/>
                <w:sz w:val="24"/>
                <w:szCs w:val="24"/>
                <w:lang w:val="ru-RU"/>
              </w:rPr>
              <w:t>А</w:t>
            </w:r>
            <w:r w:rsidRPr="00D35EAC">
              <w:rPr>
                <w:rFonts w:hAnsi="Times New Roman" w:cs="Times New Roman"/>
                <w:b/>
                <w:bCs/>
                <w:color w:val="000000"/>
                <w:sz w:val="24"/>
                <w:szCs w:val="24"/>
                <w:lang w:val="ru-RU"/>
              </w:rPr>
              <w:t>ОП</w:t>
            </w:r>
            <w:r>
              <w:rPr>
                <w:rFonts w:hAnsi="Times New Roman" w:cs="Times New Roman"/>
                <w:b/>
                <w:bCs/>
                <w:color w:val="000000"/>
                <w:sz w:val="24"/>
                <w:szCs w:val="24"/>
              </w:rPr>
              <w:t> </w:t>
            </w:r>
            <w:r w:rsidRPr="00D35EAC">
              <w:rPr>
                <w:rFonts w:hAnsi="Times New Roman" w:cs="Times New Roman"/>
                <w:b/>
                <w:bCs/>
                <w:color w:val="000000"/>
                <w:sz w:val="24"/>
                <w:szCs w:val="24"/>
                <w:lang w:val="ru-RU"/>
              </w:rPr>
              <w:t>ДО, касающийся укомплектованности педагогическими кадрами</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Образовательная организация укомплектована квалифицированными кадрами в</w:t>
            </w:r>
            <w:r>
              <w:rPr>
                <w:rFonts w:hAnsi="Times New Roman" w:cs="Times New Roman"/>
                <w:color w:val="000000"/>
                <w:sz w:val="24"/>
                <w:szCs w:val="24"/>
              </w:rPr>
              <w:t> </w:t>
            </w:r>
            <w:r w:rsidRPr="00D35EAC">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D35EAC">
              <w:rPr>
                <w:rFonts w:hAnsi="Times New Roman" w:cs="Times New Roman"/>
                <w:color w:val="000000"/>
                <w:sz w:val="24"/>
                <w:szCs w:val="24"/>
                <w:lang w:val="ru-RU"/>
              </w:rPr>
              <w:t>штатным расписанием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специалистов для оказания психолого-педагогической, медицинской и</w:t>
            </w:r>
            <w:r>
              <w:rPr>
                <w:rFonts w:hAnsi="Times New Roman" w:cs="Times New Roman"/>
                <w:color w:val="000000"/>
                <w:sz w:val="24"/>
                <w:szCs w:val="24"/>
              </w:rPr>
              <w:t> </w:t>
            </w:r>
            <w:r w:rsidRPr="00D35EAC">
              <w:rPr>
                <w:rFonts w:hAnsi="Times New Roman" w:cs="Times New Roman"/>
                <w:color w:val="000000"/>
                <w:sz w:val="24"/>
                <w:szCs w:val="24"/>
                <w:lang w:val="ru-RU"/>
              </w:rPr>
              <w:t>социальной помощи: педагог-психолог, учитель-логопед, учитель-дефектолог, социальный педагог и</w:t>
            </w:r>
            <w:r>
              <w:rPr>
                <w:rFonts w:hAnsi="Times New Roman" w:cs="Times New Roman"/>
                <w:color w:val="000000"/>
                <w:sz w:val="24"/>
                <w:szCs w:val="24"/>
              </w:rPr>
              <w:t> </w:t>
            </w:r>
            <w:r w:rsidRPr="00D35EAC">
              <w:rPr>
                <w:rFonts w:hAnsi="Times New Roman" w:cs="Times New Roman"/>
                <w:color w:val="000000"/>
                <w:sz w:val="24"/>
                <w:szCs w:val="24"/>
                <w:lang w:val="ru-RU"/>
              </w:rPr>
              <w:t>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штате детского сада педагогических работников, имеющих основное образование или получивших дополнительное образование для обучения детей дошкольного возраста с</w:t>
            </w:r>
            <w:r>
              <w:rPr>
                <w:rFonts w:hAnsi="Times New Roman" w:cs="Times New Roman"/>
                <w:color w:val="000000"/>
                <w:sz w:val="24"/>
                <w:szCs w:val="24"/>
              </w:rPr>
              <w:t> </w:t>
            </w:r>
            <w:r w:rsidRPr="00D35EAC">
              <w:rPr>
                <w:rFonts w:hAnsi="Times New Roman" w:cs="Times New Roman"/>
                <w:color w:val="000000"/>
                <w:sz w:val="24"/>
                <w:szCs w:val="24"/>
                <w:lang w:val="ru-RU"/>
              </w:rPr>
              <w:t>ОВЗ и</w:t>
            </w:r>
            <w:r>
              <w:rPr>
                <w:rFonts w:hAnsi="Times New Roman" w:cs="Times New Roman"/>
                <w:color w:val="000000"/>
                <w:sz w:val="24"/>
                <w:szCs w:val="24"/>
              </w:rPr>
              <w:t> </w:t>
            </w:r>
            <w:r w:rsidRPr="00D35EAC">
              <w:rPr>
                <w:rFonts w:hAnsi="Times New Roman" w:cs="Times New Roman"/>
                <w:color w:val="000000"/>
                <w:sz w:val="24"/>
                <w:szCs w:val="24"/>
                <w:lang w:val="ru-RU"/>
              </w:rPr>
              <w:t>детей-инвалидов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дополнительно предусмотренных ассистентов (помощников), оказывающих детям с</w:t>
            </w:r>
            <w:r>
              <w:rPr>
                <w:rFonts w:hAnsi="Times New Roman" w:cs="Times New Roman"/>
                <w:color w:val="000000"/>
                <w:sz w:val="24"/>
                <w:szCs w:val="24"/>
              </w:rPr>
              <w:t> </w:t>
            </w:r>
            <w:r w:rsidRPr="00D35EAC">
              <w:rPr>
                <w:rFonts w:hAnsi="Times New Roman" w:cs="Times New Roman"/>
                <w:color w:val="000000"/>
                <w:sz w:val="24"/>
                <w:szCs w:val="24"/>
                <w:lang w:val="ru-RU"/>
              </w:rPr>
              <w:t>ОВЗ необходимую помощь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штате детского сада педагогических работников, имеющих основное образование или получивших дополнительное образование для организации дополнительных образовательных услуг (в</w:t>
            </w:r>
            <w:r>
              <w:rPr>
                <w:rFonts w:hAnsi="Times New Roman" w:cs="Times New Roman"/>
                <w:color w:val="000000"/>
                <w:sz w:val="24"/>
                <w:szCs w:val="24"/>
              </w:rPr>
              <w:t> </w:t>
            </w:r>
            <w:r w:rsidRPr="00D35EAC">
              <w:rPr>
                <w:rFonts w:hAnsi="Times New Roman" w:cs="Times New Roman"/>
                <w:color w:val="000000"/>
                <w:sz w:val="24"/>
                <w:szCs w:val="24"/>
                <w:lang w:val="ru-RU"/>
              </w:rPr>
              <w:t>том</w:t>
            </w:r>
            <w:r>
              <w:rPr>
                <w:rFonts w:hAnsi="Times New Roman" w:cs="Times New Roman"/>
                <w:color w:val="000000"/>
                <w:sz w:val="24"/>
                <w:szCs w:val="24"/>
              </w:rPr>
              <w:t> </w:t>
            </w:r>
            <w:r w:rsidRPr="00D35EAC">
              <w:rPr>
                <w:rFonts w:hAnsi="Times New Roman" w:cs="Times New Roman"/>
                <w:color w:val="000000"/>
                <w:sz w:val="24"/>
                <w:szCs w:val="24"/>
                <w:lang w:val="ru-RU"/>
              </w:rPr>
              <w:t>числе</w:t>
            </w:r>
            <w:r>
              <w:rPr>
                <w:rFonts w:hAnsi="Times New Roman" w:cs="Times New Roman"/>
                <w:color w:val="000000"/>
                <w:sz w:val="24"/>
                <w:szCs w:val="24"/>
              </w:rPr>
              <w:t> </w:t>
            </w:r>
            <w:r w:rsidRPr="00D35EAC">
              <w:rPr>
                <w:rFonts w:hAnsi="Times New Roman" w:cs="Times New Roman"/>
                <w:color w:val="000000"/>
                <w:sz w:val="24"/>
                <w:szCs w:val="24"/>
                <w:lang w:val="ru-RU"/>
              </w:rPr>
              <w:t>платных)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000B1">
            <w:pPr>
              <w:rPr>
                <w:rFonts w:hAnsi="Times New Roman" w:cs="Times New Roman"/>
                <w:color w:val="000000"/>
                <w:sz w:val="24"/>
                <w:szCs w:val="24"/>
                <w:lang w:val="ru-RU"/>
              </w:rPr>
            </w:pPr>
            <w:r>
              <w:rPr>
                <w:rFonts w:hAnsi="Times New Roman" w:cs="Times New Roman"/>
                <w:b/>
                <w:bCs/>
                <w:color w:val="000000"/>
                <w:sz w:val="24"/>
                <w:szCs w:val="24"/>
              </w:rPr>
              <w:t>II</w:t>
            </w:r>
            <w:r w:rsidRPr="00D35EAC">
              <w:rPr>
                <w:rFonts w:hAnsi="Times New Roman" w:cs="Times New Roman"/>
                <w:b/>
                <w:bCs/>
                <w:color w:val="000000"/>
                <w:sz w:val="24"/>
                <w:szCs w:val="24"/>
                <w:lang w:val="ru-RU"/>
              </w:rPr>
              <w:t xml:space="preserve">. Показатели, характеризующие общий критерий условий реализации </w:t>
            </w:r>
            <w:r w:rsidR="002000B1">
              <w:rPr>
                <w:rFonts w:hAnsi="Times New Roman" w:cs="Times New Roman"/>
                <w:b/>
                <w:bCs/>
                <w:color w:val="000000"/>
                <w:sz w:val="24"/>
                <w:szCs w:val="24"/>
                <w:lang w:val="ru-RU"/>
              </w:rPr>
              <w:t>А</w:t>
            </w:r>
            <w:r w:rsidRPr="00D35EAC">
              <w:rPr>
                <w:rFonts w:hAnsi="Times New Roman" w:cs="Times New Roman"/>
                <w:b/>
                <w:bCs/>
                <w:color w:val="000000"/>
                <w:sz w:val="24"/>
                <w:szCs w:val="24"/>
                <w:lang w:val="ru-RU"/>
              </w:rPr>
              <w:t>ОП</w:t>
            </w:r>
            <w:r w:rsidR="00B91B10">
              <w:rPr>
                <w:rFonts w:hAnsi="Times New Roman" w:cs="Times New Roman"/>
                <w:b/>
                <w:bCs/>
                <w:color w:val="000000"/>
                <w:sz w:val="24"/>
                <w:szCs w:val="24"/>
                <w:lang w:val="ru-RU"/>
              </w:rPr>
              <w:t xml:space="preserve"> ДО</w:t>
            </w:r>
            <w:r w:rsidRPr="00D35EAC">
              <w:rPr>
                <w:rFonts w:hAnsi="Times New Roman" w:cs="Times New Roman"/>
                <w:b/>
                <w:bCs/>
                <w:color w:val="000000"/>
                <w:sz w:val="24"/>
                <w:szCs w:val="24"/>
                <w:lang w:val="ru-RU"/>
              </w:rPr>
              <w:t>, касающийся уровня образования педагогических кадров</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Имеют высшее педагогическое образование</w:t>
            </w:r>
            <w:r>
              <w:rPr>
                <w:rFonts w:hAnsi="Times New Roman" w:cs="Times New Roman"/>
                <w:color w:val="000000"/>
                <w:sz w:val="24"/>
                <w:szCs w:val="24"/>
              </w:rPr>
              <w:t> </w:t>
            </w:r>
            <w:r w:rsidRPr="00D35EAC">
              <w:rPr>
                <w:rFonts w:hAnsi="Times New Roman" w:cs="Times New Roman"/>
                <w:color w:val="000000"/>
                <w:sz w:val="24"/>
                <w:szCs w:val="24"/>
                <w:lang w:val="ru-RU"/>
              </w:rPr>
              <w:t>50%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Имеют высшее педагогическое образование по</w:t>
            </w:r>
            <w:r>
              <w:rPr>
                <w:rFonts w:hAnsi="Times New Roman" w:cs="Times New Roman"/>
                <w:color w:val="000000"/>
                <w:sz w:val="24"/>
                <w:szCs w:val="24"/>
              </w:rPr>
              <w:t> </w:t>
            </w:r>
            <w:r w:rsidRPr="00D35EAC">
              <w:rPr>
                <w:rFonts w:hAnsi="Times New Roman" w:cs="Times New Roman"/>
                <w:color w:val="000000"/>
                <w:sz w:val="24"/>
                <w:szCs w:val="24"/>
                <w:lang w:val="ru-RU"/>
              </w:rPr>
              <w:t>направлению деятельности в</w:t>
            </w:r>
            <w:r>
              <w:rPr>
                <w:rFonts w:hAnsi="Times New Roman" w:cs="Times New Roman"/>
                <w:color w:val="000000"/>
                <w:sz w:val="24"/>
                <w:szCs w:val="24"/>
              </w:rPr>
              <w:t> </w:t>
            </w:r>
            <w:r w:rsidRPr="00D35EAC">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D35EAC">
              <w:rPr>
                <w:rFonts w:hAnsi="Times New Roman" w:cs="Times New Roman"/>
                <w:color w:val="000000"/>
                <w:sz w:val="24"/>
                <w:szCs w:val="24"/>
                <w:lang w:val="ru-RU"/>
              </w:rPr>
              <w:t>50% и</w:t>
            </w:r>
            <w:r>
              <w:rPr>
                <w:rFonts w:hAnsi="Times New Roman" w:cs="Times New Roman"/>
                <w:color w:val="000000"/>
                <w:sz w:val="24"/>
                <w:szCs w:val="24"/>
              </w:rPr>
              <w:t> </w:t>
            </w:r>
            <w:r w:rsidRPr="00D35EAC">
              <w:rPr>
                <w:rFonts w:hAnsi="Times New Roman" w:cs="Times New Roman"/>
                <w:color w:val="000000"/>
                <w:sz w:val="24"/>
                <w:szCs w:val="24"/>
                <w:lang w:val="ru-RU"/>
              </w:rPr>
              <w:t>более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 xml:space="preserve">Имеют среднее профессиональное образование </w:t>
            </w:r>
            <w:r w:rsidRPr="00D35EAC">
              <w:rPr>
                <w:rFonts w:hAnsi="Times New Roman" w:cs="Times New Roman"/>
                <w:color w:val="000000"/>
                <w:sz w:val="24"/>
                <w:szCs w:val="24"/>
                <w:lang w:val="ru-RU"/>
              </w:rPr>
              <w:lastRenderedPageBreak/>
              <w:t>по</w:t>
            </w:r>
            <w:r>
              <w:rPr>
                <w:rFonts w:hAnsi="Times New Roman" w:cs="Times New Roman"/>
                <w:color w:val="000000"/>
                <w:sz w:val="24"/>
                <w:szCs w:val="24"/>
              </w:rPr>
              <w:t> </w:t>
            </w:r>
            <w:r w:rsidRPr="00D35EAC">
              <w:rPr>
                <w:rFonts w:hAnsi="Times New Roman" w:cs="Times New Roman"/>
                <w:color w:val="000000"/>
                <w:sz w:val="24"/>
                <w:szCs w:val="24"/>
                <w:lang w:val="ru-RU"/>
              </w:rPr>
              <w:t>направлению деятельности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w:t>
            </w:r>
            <w:r>
              <w:rPr>
                <w:rFonts w:hAnsi="Times New Roman" w:cs="Times New Roman"/>
                <w:color w:val="000000"/>
                <w:sz w:val="24"/>
                <w:szCs w:val="24"/>
              </w:rPr>
              <w:t> </w:t>
            </w:r>
            <w:r w:rsidRPr="00D35EAC">
              <w:rPr>
                <w:rFonts w:hAnsi="Times New Roman" w:cs="Times New Roman"/>
                <w:color w:val="000000"/>
                <w:sz w:val="24"/>
                <w:szCs w:val="24"/>
                <w:lang w:val="ru-RU"/>
              </w:rPr>
              <w:t>30%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lastRenderedPageBreak/>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Профессиональная переподготовка по</w:t>
            </w:r>
            <w:r>
              <w:rPr>
                <w:rFonts w:hAnsi="Times New Roman" w:cs="Times New Roman"/>
                <w:color w:val="000000"/>
                <w:sz w:val="24"/>
                <w:szCs w:val="24"/>
              </w:rPr>
              <w:t> </w:t>
            </w:r>
            <w:r w:rsidRPr="00D35EAC">
              <w:rPr>
                <w:rFonts w:hAnsi="Times New Roman" w:cs="Times New Roman"/>
                <w:color w:val="000000"/>
                <w:sz w:val="24"/>
                <w:szCs w:val="24"/>
                <w:lang w:val="ru-RU"/>
              </w:rPr>
              <w:t>направлению деятельности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 обеспечена 100%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A5D45">
            <w:pPr>
              <w:rPr>
                <w:rFonts w:hAnsi="Times New Roman" w:cs="Times New Roman"/>
                <w:color w:val="000000"/>
                <w:sz w:val="24"/>
                <w:szCs w:val="24"/>
                <w:lang w:val="ru-RU"/>
              </w:rPr>
            </w:pPr>
            <w:r>
              <w:rPr>
                <w:rFonts w:hAnsi="Times New Roman" w:cs="Times New Roman"/>
                <w:b/>
                <w:bCs/>
                <w:color w:val="000000"/>
                <w:sz w:val="24"/>
                <w:szCs w:val="24"/>
              </w:rPr>
              <w:t>III</w:t>
            </w:r>
            <w:r w:rsidRPr="00D35EAC">
              <w:rPr>
                <w:rFonts w:hAnsi="Times New Roman" w:cs="Times New Roman"/>
                <w:b/>
                <w:bCs/>
                <w:color w:val="000000"/>
                <w:sz w:val="24"/>
                <w:szCs w:val="24"/>
                <w:lang w:val="ru-RU"/>
              </w:rPr>
              <w:t xml:space="preserve">. Показатели, характеризующие общий критерий условий реализации </w:t>
            </w:r>
            <w:r w:rsidR="002A5D45">
              <w:rPr>
                <w:rFonts w:hAnsi="Times New Roman" w:cs="Times New Roman"/>
                <w:b/>
                <w:bCs/>
                <w:color w:val="000000"/>
                <w:sz w:val="24"/>
                <w:szCs w:val="24"/>
                <w:lang w:val="ru-RU"/>
              </w:rPr>
              <w:t>А</w:t>
            </w:r>
            <w:r w:rsidRPr="00D35EAC">
              <w:rPr>
                <w:rFonts w:hAnsi="Times New Roman" w:cs="Times New Roman"/>
                <w:b/>
                <w:bCs/>
                <w:color w:val="000000"/>
                <w:sz w:val="24"/>
                <w:szCs w:val="24"/>
                <w:lang w:val="ru-RU"/>
              </w:rPr>
              <w:t>ОП</w:t>
            </w:r>
            <w:r>
              <w:rPr>
                <w:rFonts w:hAnsi="Times New Roman" w:cs="Times New Roman"/>
                <w:b/>
                <w:bCs/>
                <w:color w:val="000000"/>
                <w:sz w:val="24"/>
                <w:szCs w:val="24"/>
              </w:rPr>
              <w:t> </w:t>
            </w:r>
            <w:r w:rsidRPr="00D35EAC">
              <w:rPr>
                <w:rFonts w:hAnsi="Times New Roman" w:cs="Times New Roman"/>
                <w:b/>
                <w:bCs/>
                <w:color w:val="000000"/>
                <w:sz w:val="24"/>
                <w:szCs w:val="24"/>
                <w:lang w:val="ru-RU"/>
              </w:rPr>
              <w:t>ДО, касающийся уровня квалификации педагогических кадров</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Высшую квалификационную категорию имеют</w:t>
            </w:r>
            <w:r>
              <w:rPr>
                <w:rFonts w:hAnsi="Times New Roman" w:cs="Times New Roman"/>
                <w:color w:val="000000"/>
                <w:sz w:val="24"/>
                <w:szCs w:val="24"/>
              </w:rPr>
              <w:t> </w:t>
            </w:r>
            <w:r w:rsidRPr="00D35EAC">
              <w:rPr>
                <w:rFonts w:hAnsi="Times New Roman" w:cs="Times New Roman"/>
                <w:color w:val="000000"/>
                <w:sz w:val="24"/>
                <w:szCs w:val="24"/>
                <w:lang w:val="ru-RU"/>
              </w:rPr>
              <w:t>40% и</w:t>
            </w:r>
            <w:r>
              <w:rPr>
                <w:rFonts w:hAnsi="Times New Roman" w:cs="Times New Roman"/>
                <w:color w:val="000000"/>
                <w:sz w:val="24"/>
                <w:szCs w:val="24"/>
              </w:rPr>
              <w:t> </w:t>
            </w:r>
            <w:r w:rsidRPr="00D35EAC">
              <w:rPr>
                <w:rFonts w:hAnsi="Times New Roman" w:cs="Times New Roman"/>
                <w:color w:val="000000"/>
                <w:sz w:val="24"/>
                <w:szCs w:val="24"/>
                <w:lang w:val="ru-RU"/>
              </w:rPr>
              <w:t>более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Первую квалификационную категорию имеют</w:t>
            </w:r>
            <w:r>
              <w:rPr>
                <w:rFonts w:hAnsi="Times New Roman" w:cs="Times New Roman"/>
                <w:color w:val="000000"/>
                <w:sz w:val="24"/>
                <w:szCs w:val="24"/>
              </w:rPr>
              <w:t> </w:t>
            </w:r>
            <w:r w:rsidRPr="00D35EAC">
              <w:rPr>
                <w:rFonts w:hAnsi="Times New Roman" w:cs="Times New Roman"/>
                <w:color w:val="000000"/>
                <w:sz w:val="24"/>
                <w:szCs w:val="24"/>
                <w:lang w:val="ru-RU"/>
              </w:rPr>
              <w:t>40% и</w:t>
            </w:r>
            <w:r>
              <w:rPr>
                <w:rFonts w:hAnsi="Times New Roman" w:cs="Times New Roman"/>
                <w:color w:val="000000"/>
                <w:sz w:val="24"/>
                <w:szCs w:val="24"/>
              </w:rPr>
              <w:t> </w:t>
            </w:r>
            <w:r w:rsidRPr="00D35EAC">
              <w:rPr>
                <w:rFonts w:hAnsi="Times New Roman" w:cs="Times New Roman"/>
                <w:color w:val="000000"/>
                <w:sz w:val="24"/>
                <w:szCs w:val="24"/>
                <w:lang w:val="ru-RU"/>
              </w:rPr>
              <w:t>более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Соответствие занимаемой должности имеют</w:t>
            </w:r>
            <w:r>
              <w:rPr>
                <w:rFonts w:hAnsi="Times New Roman" w:cs="Times New Roman"/>
                <w:color w:val="000000"/>
                <w:sz w:val="24"/>
                <w:szCs w:val="24"/>
              </w:rPr>
              <w:t> </w:t>
            </w:r>
            <w:r w:rsidRPr="00D35EAC">
              <w:rPr>
                <w:rFonts w:hAnsi="Times New Roman" w:cs="Times New Roman"/>
                <w:color w:val="000000"/>
                <w:sz w:val="24"/>
                <w:szCs w:val="24"/>
                <w:lang w:val="ru-RU"/>
              </w:rPr>
              <w:t>20%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2A5D45">
            <w:pPr>
              <w:rPr>
                <w:rFonts w:hAnsi="Times New Roman" w:cs="Times New Roman"/>
                <w:color w:val="000000"/>
                <w:sz w:val="24"/>
                <w:szCs w:val="24"/>
                <w:lang w:val="ru-RU"/>
              </w:rPr>
            </w:pPr>
            <w:r>
              <w:rPr>
                <w:rFonts w:hAnsi="Times New Roman" w:cs="Times New Roman"/>
                <w:b/>
                <w:bCs/>
                <w:color w:val="000000"/>
                <w:sz w:val="24"/>
                <w:szCs w:val="24"/>
              </w:rPr>
              <w:t>IV</w:t>
            </w:r>
            <w:r w:rsidRPr="00D35EAC">
              <w:rPr>
                <w:rFonts w:hAnsi="Times New Roman" w:cs="Times New Roman"/>
                <w:b/>
                <w:bCs/>
                <w:color w:val="000000"/>
                <w:sz w:val="24"/>
                <w:szCs w:val="24"/>
                <w:lang w:val="ru-RU"/>
              </w:rPr>
              <w:t xml:space="preserve">. Показатели, характеризующие общие критерии условий реализации </w:t>
            </w:r>
            <w:r w:rsidR="002A5D45">
              <w:rPr>
                <w:rFonts w:hAnsi="Times New Roman" w:cs="Times New Roman"/>
                <w:b/>
                <w:bCs/>
                <w:color w:val="000000"/>
                <w:sz w:val="24"/>
                <w:szCs w:val="24"/>
                <w:lang w:val="ru-RU"/>
              </w:rPr>
              <w:t>А</w:t>
            </w:r>
            <w:r w:rsidRPr="00D35EAC">
              <w:rPr>
                <w:rFonts w:hAnsi="Times New Roman" w:cs="Times New Roman"/>
                <w:b/>
                <w:bCs/>
                <w:color w:val="000000"/>
                <w:sz w:val="24"/>
                <w:szCs w:val="24"/>
                <w:lang w:val="ru-RU"/>
              </w:rPr>
              <w:t>ОП</w:t>
            </w:r>
            <w:r w:rsidR="00B91B10">
              <w:rPr>
                <w:rFonts w:hAnsi="Times New Roman" w:cs="Times New Roman"/>
                <w:b/>
                <w:bCs/>
                <w:color w:val="000000"/>
                <w:sz w:val="24"/>
                <w:szCs w:val="24"/>
                <w:lang w:val="ru-RU"/>
              </w:rPr>
              <w:t xml:space="preserve"> ДО</w:t>
            </w:r>
            <w:r w:rsidRPr="00D35EAC">
              <w:rPr>
                <w:rFonts w:hAnsi="Times New Roman" w:cs="Times New Roman"/>
                <w:b/>
                <w:bCs/>
                <w:color w:val="000000"/>
                <w:sz w:val="24"/>
                <w:szCs w:val="24"/>
                <w:lang w:val="ru-RU"/>
              </w:rPr>
              <w:t>, касающиеся непрерывности профессионального образования педагогических кадров</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обеспечена возможность прохождения повышения квалификации руководящим и</w:t>
            </w:r>
            <w:r>
              <w:rPr>
                <w:rFonts w:hAnsi="Times New Roman" w:cs="Times New Roman"/>
                <w:color w:val="000000"/>
                <w:sz w:val="24"/>
                <w:szCs w:val="24"/>
              </w:rPr>
              <w:t> </w:t>
            </w:r>
            <w:r w:rsidRPr="00D35EAC">
              <w:rPr>
                <w:rFonts w:hAnsi="Times New Roman" w:cs="Times New Roman"/>
                <w:color w:val="000000"/>
                <w:sz w:val="24"/>
                <w:szCs w:val="24"/>
                <w:lang w:val="ru-RU"/>
              </w:rPr>
              <w:t>педагогическим работникам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разработаны и</w:t>
            </w:r>
            <w:r>
              <w:rPr>
                <w:rFonts w:hAnsi="Times New Roman" w:cs="Times New Roman"/>
                <w:color w:val="000000"/>
                <w:sz w:val="24"/>
                <w:szCs w:val="24"/>
              </w:rPr>
              <w:t> </w:t>
            </w:r>
            <w:r w:rsidRPr="00D35EAC">
              <w:rPr>
                <w:rFonts w:hAnsi="Times New Roman" w:cs="Times New Roman"/>
                <w:color w:val="000000"/>
                <w:sz w:val="24"/>
                <w:szCs w:val="24"/>
                <w:lang w:val="ru-RU"/>
              </w:rPr>
              <w:t>реализуются программы повышения квалификации управленческих и</w:t>
            </w:r>
            <w:r>
              <w:rPr>
                <w:rFonts w:hAnsi="Times New Roman" w:cs="Times New Roman"/>
                <w:color w:val="000000"/>
                <w:sz w:val="24"/>
                <w:szCs w:val="24"/>
              </w:rPr>
              <w:t> </w:t>
            </w:r>
            <w:r w:rsidRPr="00D35EAC">
              <w:rPr>
                <w:rFonts w:hAnsi="Times New Roman" w:cs="Times New Roman"/>
                <w:color w:val="000000"/>
                <w:sz w:val="24"/>
                <w:szCs w:val="24"/>
                <w:lang w:val="ru-RU"/>
              </w:rPr>
              <w:t>педагогических кадров, предусматривающие владение ими теоретическими и</w:t>
            </w:r>
            <w:r>
              <w:rPr>
                <w:rFonts w:hAnsi="Times New Roman" w:cs="Times New Roman"/>
                <w:color w:val="000000"/>
                <w:sz w:val="24"/>
                <w:szCs w:val="24"/>
              </w:rPr>
              <w:t> </w:t>
            </w:r>
            <w:r w:rsidRPr="00D35EAC">
              <w:rPr>
                <w:rFonts w:hAnsi="Times New Roman" w:cs="Times New Roman"/>
                <w:color w:val="000000"/>
                <w:sz w:val="24"/>
                <w:szCs w:val="24"/>
                <w:lang w:val="ru-RU"/>
              </w:rPr>
              <w:t>практическими знаниями и</w:t>
            </w:r>
            <w:r>
              <w:rPr>
                <w:rFonts w:hAnsi="Times New Roman" w:cs="Times New Roman"/>
                <w:color w:val="000000"/>
                <w:sz w:val="24"/>
                <w:szCs w:val="24"/>
              </w:rPr>
              <w:t> </w:t>
            </w:r>
            <w:r w:rsidRPr="00D35EAC">
              <w:rPr>
                <w:rFonts w:hAnsi="Times New Roman" w:cs="Times New Roman"/>
                <w:color w:val="000000"/>
                <w:sz w:val="24"/>
                <w:szCs w:val="24"/>
                <w:lang w:val="ru-RU"/>
              </w:rPr>
              <w:t>умениями в</w:t>
            </w:r>
            <w:r>
              <w:rPr>
                <w:rFonts w:hAnsi="Times New Roman" w:cs="Times New Roman"/>
                <w:color w:val="000000"/>
                <w:sz w:val="24"/>
                <w:szCs w:val="24"/>
              </w:rPr>
              <w:t> </w:t>
            </w:r>
            <w:r w:rsidRPr="00D35EAC">
              <w:rPr>
                <w:rFonts w:hAnsi="Times New Roman" w:cs="Times New Roman"/>
                <w:color w:val="000000"/>
                <w:sz w:val="24"/>
                <w:szCs w:val="24"/>
                <w:lang w:val="ru-RU"/>
              </w:rPr>
              <w:t>области дошкольного воспитания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Использование педагогическими работниками детского сада информационно-коммуникативных технологий в</w:t>
            </w:r>
            <w:r>
              <w:rPr>
                <w:rFonts w:hAnsi="Times New Roman" w:cs="Times New Roman"/>
                <w:color w:val="000000"/>
                <w:sz w:val="24"/>
                <w:szCs w:val="24"/>
              </w:rPr>
              <w:t> </w:t>
            </w:r>
            <w:r w:rsidRPr="00D35EAC">
              <w:rPr>
                <w:rFonts w:hAnsi="Times New Roman" w:cs="Times New Roman"/>
                <w:color w:val="000000"/>
                <w:sz w:val="24"/>
                <w:szCs w:val="24"/>
                <w:lang w:val="ru-RU"/>
              </w:rPr>
              <w:t>образовательном процессе (стационарные и</w:t>
            </w:r>
            <w:r>
              <w:rPr>
                <w:rFonts w:hAnsi="Times New Roman" w:cs="Times New Roman"/>
                <w:color w:val="000000"/>
                <w:sz w:val="24"/>
                <w:szCs w:val="24"/>
              </w:rPr>
              <w:t> </w:t>
            </w:r>
            <w:r w:rsidRPr="00D35EAC">
              <w:rPr>
                <w:rFonts w:hAnsi="Times New Roman" w:cs="Times New Roman"/>
                <w:color w:val="000000"/>
                <w:sz w:val="24"/>
                <w:szCs w:val="24"/>
                <w:lang w:val="ru-RU"/>
              </w:rPr>
              <w:t>мобильные компьютеры, интерактивное оборудование, принтеры, возможности сети Интернет)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обеспечена возможность дистанционных форм повышения квалификации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организации обеспечено методическое сопровождение педагогических кадров по</w:t>
            </w:r>
            <w:r>
              <w:rPr>
                <w:rFonts w:hAnsi="Times New Roman" w:cs="Times New Roman"/>
                <w:color w:val="000000"/>
                <w:sz w:val="24"/>
                <w:szCs w:val="24"/>
              </w:rPr>
              <w:t> </w:t>
            </w:r>
            <w:r w:rsidRPr="00D35EAC">
              <w:rPr>
                <w:rFonts w:hAnsi="Times New Roman" w:cs="Times New Roman"/>
                <w:color w:val="000000"/>
                <w:sz w:val="24"/>
                <w:szCs w:val="24"/>
                <w:lang w:val="ru-RU"/>
              </w:rPr>
              <w:t>актуальным вопросам дошкольной педагогики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&lt;...&gt;</w:t>
            </w:r>
          </w:p>
        </w:tc>
      </w:tr>
      <w:tr w:rsidR="00085B63" w:rsidRPr="002A5D45">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B91B10" w:rsidRDefault="00F9775F" w:rsidP="002A5D45">
            <w:pPr>
              <w:jc w:val="both"/>
              <w:rPr>
                <w:rFonts w:hAnsi="Times New Roman" w:cs="Times New Roman"/>
                <w:b/>
                <w:color w:val="000000"/>
                <w:sz w:val="24"/>
                <w:szCs w:val="24"/>
                <w:lang w:val="ru-RU"/>
              </w:rPr>
            </w:pPr>
            <w:r w:rsidRPr="00B91B10">
              <w:rPr>
                <w:rFonts w:hAnsi="Times New Roman" w:cs="Times New Roman"/>
                <w:b/>
                <w:color w:val="000000"/>
                <w:sz w:val="24"/>
                <w:szCs w:val="24"/>
              </w:rPr>
              <w:t>V</w:t>
            </w:r>
            <w:r w:rsidRPr="00B91B10">
              <w:rPr>
                <w:rFonts w:hAnsi="Times New Roman" w:cs="Times New Roman"/>
                <w:b/>
                <w:color w:val="000000"/>
                <w:sz w:val="24"/>
                <w:szCs w:val="24"/>
                <w:lang w:val="ru-RU"/>
              </w:rPr>
              <w:t>.</w:t>
            </w:r>
            <w:r w:rsidRPr="00B91B10">
              <w:rPr>
                <w:rFonts w:hAnsi="Times New Roman" w:cs="Times New Roman"/>
                <w:b/>
                <w:color w:val="000000"/>
                <w:sz w:val="24"/>
                <w:szCs w:val="24"/>
              </w:rPr>
              <w:t> </w:t>
            </w:r>
            <w:r w:rsidRPr="00B91B10">
              <w:rPr>
                <w:rFonts w:hAnsi="Times New Roman" w:cs="Times New Roman"/>
                <w:b/>
                <w:color w:val="000000"/>
                <w:sz w:val="24"/>
                <w:szCs w:val="24"/>
                <w:lang w:val="ru-RU"/>
              </w:rPr>
              <w:t xml:space="preserve">Показатели, характеризующие общий критерий условий реализации </w:t>
            </w:r>
            <w:r w:rsidR="002A5D45" w:rsidRPr="00B91B10">
              <w:rPr>
                <w:rFonts w:hAnsi="Times New Roman" w:cs="Times New Roman"/>
                <w:b/>
                <w:color w:val="000000"/>
                <w:sz w:val="24"/>
                <w:szCs w:val="24"/>
                <w:lang w:val="ru-RU"/>
              </w:rPr>
              <w:t>А</w:t>
            </w:r>
            <w:r w:rsidRPr="00B91B10">
              <w:rPr>
                <w:rFonts w:hAnsi="Times New Roman" w:cs="Times New Roman"/>
                <w:b/>
                <w:color w:val="000000"/>
                <w:sz w:val="24"/>
                <w:szCs w:val="24"/>
                <w:lang w:val="ru-RU"/>
              </w:rPr>
              <w:t>ОП</w:t>
            </w:r>
            <w:r w:rsidRPr="00B91B10">
              <w:rPr>
                <w:rFonts w:hAnsi="Times New Roman" w:cs="Times New Roman"/>
                <w:b/>
                <w:color w:val="000000"/>
                <w:sz w:val="24"/>
                <w:szCs w:val="24"/>
              </w:rPr>
              <w:t> </w:t>
            </w:r>
            <w:r w:rsidRPr="00B91B10">
              <w:rPr>
                <w:rFonts w:hAnsi="Times New Roman" w:cs="Times New Roman"/>
                <w:b/>
                <w:color w:val="000000"/>
                <w:sz w:val="24"/>
                <w:szCs w:val="24"/>
                <w:lang w:val="ru-RU"/>
              </w:rPr>
              <w:t>ДО, касающийся участия педагогов в</w:t>
            </w:r>
            <w:r w:rsidRPr="00B91B10">
              <w:rPr>
                <w:rFonts w:hAnsi="Times New Roman" w:cs="Times New Roman"/>
                <w:b/>
                <w:color w:val="000000"/>
                <w:sz w:val="24"/>
                <w:szCs w:val="24"/>
              </w:rPr>
              <w:t> </w:t>
            </w:r>
            <w:r w:rsidRPr="00B91B10">
              <w:rPr>
                <w:rFonts w:hAnsi="Times New Roman" w:cs="Times New Roman"/>
                <w:b/>
                <w:color w:val="000000"/>
                <w:sz w:val="24"/>
                <w:szCs w:val="24"/>
                <w:lang w:val="ru-RU"/>
              </w:rPr>
              <w:t>городских, областных, всероссийских мероприятиях презентующих опыт педагогов детского сада. Активность в</w:t>
            </w:r>
            <w:r w:rsidRPr="00B91B10">
              <w:rPr>
                <w:rFonts w:hAnsi="Times New Roman" w:cs="Times New Roman"/>
                <w:b/>
                <w:color w:val="000000"/>
                <w:sz w:val="24"/>
                <w:szCs w:val="24"/>
              </w:rPr>
              <w:t> </w:t>
            </w:r>
            <w:r w:rsidRPr="00B91B10">
              <w:rPr>
                <w:rFonts w:hAnsi="Times New Roman" w:cs="Times New Roman"/>
                <w:b/>
                <w:color w:val="000000"/>
                <w:sz w:val="24"/>
                <w:szCs w:val="24"/>
                <w:lang w:val="ru-RU"/>
              </w:rPr>
              <w:t>профессиональных сообществах</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lastRenderedPageBreak/>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профессиональных конкурсах муниципального, регионального уровней ежегодно участвуют до</w:t>
            </w:r>
            <w:r>
              <w:rPr>
                <w:rFonts w:hAnsi="Times New Roman" w:cs="Times New Roman"/>
                <w:color w:val="000000"/>
                <w:sz w:val="24"/>
                <w:szCs w:val="24"/>
              </w:rPr>
              <w:t> </w:t>
            </w:r>
            <w:r w:rsidRPr="00D35EAC">
              <w:rPr>
                <w:rFonts w:hAnsi="Times New Roman" w:cs="Times New Roman"/>
                <w:color w:val="000000"/>
                <w:sz w:val="24"/>
                <w:szCs w:val="24"/>
                <w:lang w:val="ru-RU"/>
              </w:rPr>
              <w:t>20%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профессиональных конкурсах федерального уровня ежегодно участвуют не</w:t>
            </w:r>
            <w:r>
              <w:rPr>
                <w:rFonts w:hAnsi="Times New Roman" w:cs="Times New Roman"/>
                <w:color w:val="000000"/>
                <w:sz w:val="24"/>
                <w:szCs w:val="24"/>
              </w:rPr>
              <w:t> </w:t>
            </w:r>
            <w:r w:rsidRPr="00D35EAC">
              <w:rPr>
                <w:rFonts w:hAnsi="Times New Roman" w:cs="Times New Roman"/>
                <w:color w:val="000000"/>
                <w:sz w:val="24"/>
                <w:szCs w:val="24"/>
                <w:lang w:val="ru-RU"/>
              </w:rPr>
              <w:t>менее</w:t>
            </w:r>
            <w:r>
              <w:rPr>
                <w:rFonts w:hAnsi="Times New Roman" w:cs="Times New Roman"/>
                <w:color w:val="000000"/>
                <w:sz w:val="24"/>
                <w:szCs w:val="24"/>
              </w:rPr>
              <w:t> </w:t>
            </w:r>
            <w:r w:rsidRPr="00D35EAC">
              <w:rPr>
                <w:rFonts w:hAnsi="Times New Roman" w:cs="Times New Roman"/>
                <w:color w:val="000000"/>
                <w:sz w:val="24"/>
                <w:szCs w:val="24"/>
                <w:lang w:val="ru-RU"/>
              </w:rPr>
              <w:t>5%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Регулярно презентуют опыт работы в</w:t>
            </w:r>
            <w:r>
              <w:rPr>
                <w:rFonts w:hAnsi="Times New Roman" w:cs="Times New Roman"/>
                <w:color w:val="000000"/>
                <w:sz w:val="24"/>
                <w:szCs w:val="24"/>
              </w:rPr>
              <w:t> </w:t>
            </w:r>
            <w:r w:rsidRPr="00D35EAC">
              <w:rPr>
                <w:rFonts w:hAnsi="Times New Roman" w:cs="Times New Roman"/>
                <w:color w:val="000000"/>
                <w:sz w:val="24"/>
                <w:szCs w:val="24"/>
                <w:lang w:val="ru-RU"/>
              </w:rPr>
              <w:t>различных формах на</w:t>
            </w:r>
            <w:r>
              <w:rPr>
                <w:rFonts w:hAnsi="Times New Roman" w:cs="Times New Roman"/>
                <w:color w:val="000000"/>
                <w:sz w:val="24"/>
                <w:szCs w:val="24"/>
              </w:rPr>
              <w:t> </w:t>
            </w:r>
            <w:r w:rsidRPr="00D35EAC">
              <w:rPr>
                <w:rFonts w:hAnsi="Times New Roman" w:cs="Times New Roman"/>
                <w:color w:val="000000"/>
                <w:sz w:val="24"/>
                <w:szCs w:val="24"/>
                <w:lang w:val="ru-RU"/>
              </w:rPr>
              <w:t>уровне муниципальных, территориальных, региональных, всероссийских мероприятий</w:t>
            </w:r>
            <w:r>
              <w:rPr>
                <w:rFonts w:hAnsi="Times New Roman" w:cs="Times New Roman"/>
                <w:color w:val="000000"/>
                <w:sz w:val="24"/>
                <w:szCs w:val="24"/>
              </w:rPr>
              <w:t> </w:t>
            </w:r>
            <w:r w:rsidRPr="00D35EAC">
              <w:rPr>
                <w:rFonts w:hAnsi="Times New Roman" w:cs="Times New Roman"/>
                <w:color w:val="000000"/>
                <w:sz w:val="24"/>
                <w:szCs w:val="24"/>
                <w:lang w:val="ru-RU"/>
              </w:rPr>
              <w:t>50%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Имеют публикации профессионального опыта в</w:t>
            </w:r>
            <w:r>
              <w:rPr>
                <w:rFonts w:hAnsi="Times New Roman" w:cs="Times New Roman"/>
                <w:color w:val="000000"/>
                <w:sz w:val="24"/>
                <w:szCs w:val="24"/>
              </w:rPr>
              <w:t> </w:t>
            </w:r>
            <w:r w:rsidRPr="00D35EAC">
              <w:rPr>
                <w:rFonts w:hAnsi="Times New Roman" w:cs="Times New Roman"/>
                <w:color w:val="000000"/>
                <w:sz w:val="24"/>
                <w:szCs w:val="24"/>
                <w:lang w:val="ru-RU"/>
              </w:rPr>
              <w:t>научно-методических сборниках, журналах и</w:t>
            </w:r>
            <w:r>
              <w:rPr>
                <w:rFonts w:hAnsi="Times New Roman" w:cs="Times New Roman"/>
                <w:color w:val="000000"/>
                <w:sz w:val="24"/>
                <w:szCs w:val="24"/>
              </w:rPr>
              <w:t> </w:t>
            </w:r>
            <w:r w:rsidRPr="00D35EAC">
              <w:rPr>
                <w:rFonts w:hAnsi="Times New Roman" w:cs="Times New Roman"/>
                <w:color w:val="000000"/>
                <w:sz w:val="24"/>
                <w:szCs w:val="24"/>
                <w:lang w:val="ru-RU"/>
              </w:rPr>
              <w:t>др.</w:t>
            </w:r>
            <w:r>
              <w:rPr>
                <w:rFonts w:hAnsi="Times New Roman" w:cs="Times New Roman"/>
                <w:color w:val="000000"/>
                <w:sz w:val="24"/>
                <w:szCs w:val="24"/>
              </w:rPr>
              <w:t> </w:t>
            </w:r>
            <w:r w:rsidRPr="00D35EAC">
              <w:rPr>
                <w:rFonts w:hAnsi="Times New Roman" w:cs="Times New Roman"/>
                <w:color w:val="000000"/>
                <w:sz w:val="24"/>
                <w:szCs w:val="24"/>
                <w:lang w:val="ru-RU"/>
              </w:rPr>
              <w:t>50%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r>
      <w:tr w:rsidR="00085B63" w:rsidRPr="0000698B">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D35EAC">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bl>
    <w:p w:rsidR="00085B63" w:rsidRPr="00D35EAC" w:rsidRDefault="00085B63">
      <w:pPr>
        <w:jc w:val="right"/>
        <w:rPr>
          <w:rFonts w:hAnsi="Times New Roman" w:cs="Times New Roman"/>
          <w:color w:val="000000"/>
          <w:sz w:val="24"/>
          <w:szCs w:val="24"/>
          <w:lang w:val="ru-RU"/>
        </w:rPr>
      </w:pPr>
    </w:p>
    <w:p w:rsidR="00085B63" w:rsidRDefault="00085B63">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Default="002A5D45">
      <w:pPr>
        <w:jc w:val="right"/>
        <w:rPr>
          <w:rFonts w:hAnsi="Times New Roman" w:cs="Times New Roman"/>
          <w:color w:val="000000"/>
          <w:sz w:val="24"/>
          <w:szCs w:val="24"/>
          <w:lang w:val="ru-RU"/>
        </w:rPr>
      </w:pPr>
    </w:p>
    <w:p w:rsidR="002A5D45" w:rsidRPr="00D35EAC" w:rsidRDefault="002A5D45">
      <w:pPr>
        <w:jc w:val="right"/>
        <w:rPr>
          <w:rFonts w:hAnsi="Times New Roman" w:cs="Times New Roman"/>
          <w:color w:val="000000"/>
          <w:sz w:val="24"/>
          <w:szCs w:val="24"/>
          <w:lang w:val="ru-RU"/>
        </w:rPr>
      </w:pPr>
    </w:p>
    <w:p w:rsidR="00B91B10" w:rsidRDefault="00F9775F" w:rsidP="00B91B10">
      <w:pPr>
        <w:spacing w:before="0" w:beforeAutospacing="0" w:after="0" w:afterAutospacing="0"/>
        <w:jc w:val="right"/>
        <w:rPr>
          <w:rFonts w:hAnsi="Times New Roman" w:cs="Times New Roman"/>
          <w:b/>
          <w:bCs/>
          <w:color w:val="000000"/>
          <w:sz w:val="24"/>
          <w:szCs w:val="24"/>
          <w:lang w:val="ru-RU"/>
        </w:rPr>
      </w:pPr>
      <w:r w:rsidRPr="00D35EAC">
        <w:rPr>
          <w:rFonts w:hAnsi="Times New Roman" w:cs="Times New Roman"/>
          <w:b/>
          <w:bCs/>
          <w:color w:val="000000"/>
          <w:sz w:val="24"/>
          <w:szCs w:val="24"/>
          <w:lang w:val="ru-RU"/>
        </w:rPr>
        <w:lastRenderedPageBreak/>
        <w:t>Приложение 4</w:t>
      </w:r>
      <w:r>
        <w:rPr>
          <w:rFonts w:hAnsi="Times New Roman" w:cs="Times New Roman"/>
          <w:b/>
          <w:bCs/>
          <w:color w:val="000000"/>
          <w:sz w:val="24"/>
          <w:szCs w:val="24"/>
        </w:rPr>
        <w:t> </w:t>
      </w:r>
    </w:p>
    <w:p w:rsidR="00085B63" w:rsidRPr="002A5D45" w:rsidRDefault="00F9775F" w:rsidP="00B91B10">
      <w:pPr>
        <w:spacing w:before="0" w:beforeAutospacing="0" w:after="0" w:afterAutospacing="0"/>
        <w:jc w:val="right"/>
        <w:rPr>
          <w:rFonts w:hAnsi="Times New Roman" w:cs="Times New Roman"/>
          <w:color w:val="000000"/>
          <w:sz w:val="24"/>
          <w:szCs w:val="24"/>
          <w:lang w:val="ru-RU"/>
        </w:rPr>
      </w:pPr>
      <w:r w:rsidRPr="00D35EAC">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D35EAC">
        <w:rPr>
          <w:rFonts w:hAnsi="Times New Roman" w:cs="Times New Roman"/>
          <w:b/>
          <w:bCs/>
          <w:color w:val="000000"/>
          <w:sz w:val="24"/>
          <w:szCs w:val="24"/>
          <w:lang w:val="ru-RU"/>
        </w:rPr>
        <w:t>внутренней системе</w:t>
      </w:r>
      <w:r w:rsidRPr="00D35EAC">
        <w:rPr>
          <w:lang w:val="ru-RU"/>
        </w:rPr>
        <w:br/>
      </w:r>
      <w:r w:rsidRPr="00D35EAC">
        <w:rPr>
          <w:rFonts w:hAnsi="Times New Roman" w:cs="Times New Roman"/>
          <w:b/>
          <w:bCs/>
          <w:color w:val="000000"/>
          <w:sz w:val="24"/>
          <w:szCs w:val="24"/>
          <w:lang w:val="ru-RU"/>
        </w:rPr>
        <w:t xml:space="preserve">оценки качества образования </w:t>
      </w:r>
    </w:p>
    <w:p w:rsidR="00085B63" w:rsidRPr="00D35EAC" w:rsidRDefault="00085B63">
      <w:pPr>
        <w:jc w:val="right"/>
        <w:rPr>
          <w:rFonts w:hAnsi="Times New Roman" w:cs="Times New Roman"/>
          <w:color w:val="000000"/>
          <w:sz w:val="24"/>
          <w:szCs w:val="24"/>
          <w:lang w:val="ru-RU"/>
        </w:rPr>
      </w:pPr>
    </w:p>
    <w:p w:rsidR="00085B63" w:rsidRPr="00D35EAC" w:rsidRDefault="00F9775F">
      <w:pPr>
        <w:jc w:val="right"/>
        <w:rPr>
          <w:rFonts w:hAnsi="Times New Roman" w:cs="Times New Roman"/>
          <w:color w:val="000000"/>
          <w:sz w:val="24"/>
          <w:szCs w:val="24"/>
          <w:lang w:val="ru-RU"/>
        </w:rPr>
      </w:pPr>
      <w:r w:rsidRPr="00D35EAC">
        <w:rPr>
          <w:rFonts w:hAnsi="Times New Roman" w:cs="Times New Roman"/>
          <w:b/>
          <w:bCs/>
          <w:color w:val="000000"/>
          <w:sz w:val="24"/>
          <w:szCs w:val="24"/>
          <w:lang w:val="ru-RU"/>
        </w:rPr>
        <w:t>Карта оценки психолого-педагогических условий образовательной деятельности</w:t>
      </w:r>
    </w:p>
    <w:p w:rsidR="00085B63" w:rsidRPr="00D35EAC" w:rsidRDefault="00F9775F">
      <w:pPr>
        <w:jc w:val="center"/>
        <w:rPr>
          <w:rFonts w:hAnsi="Times New Roman" w:cs="Times New Roman"/>
          <w:color w:val="000000"/>
          <w:sz w:val="24"/>
          <w:szCs w:val="24"/>
          <w:lang w:val="ru-RU"/>
        </w:rPr>
      </w:pPr>
      <w:r w:rsidRPr="00D35EAC">
        <w:rPr>
          <w:rFonts w:hAnsi="Times New Roman" w:cs="Times New Roman"/>
          <w:color w:val="000000"/>
          <w:sz w:val="24"/>
          <w:szCs w:val="24"/>
          <w:lang w:val="ru-RU"/>
        </w:rPr>
        <w:t>Баллы: 0</w:t>
      </w:r>
      <w:r>
        <w:rPr>
          <w:rFonts w:hAnsi="Times New Roman" w:cs="Times New Roman"/>
          <w:color w:val="000000"/>
          <w:sz w:val="24"/>
          <w:szCs w:val="24"/>
        </w:rPr>
        <w:t> </w:t>
      </w:r>
      <w:r w:rsidRPr="00D35EAC">
        <w:rPr>
          <w:rFonts w:hAnsi="Times New Roman" w:cs="Times New Roman"/>
          <w:color w:val="000000"/>
          <w:sz w:val="24"/>
          <w:szCs w:val="24"/>
          <w:lang w:val="ru-RU"/>
        </w:rPr>
        <w:t>– не</w:t>
      </w:r>
      <w:r>
        <w:rPr>
          <w:rFonts w:hAnsi="Times New Roman" w:cs="Times New Roman"/>
          <w:color w:val="000000"/>
          <w:sz w:val="24"/>
          <w:szCs w:val="24"/>
        </w:rPr>
        <w:t> </w:t>
      </w:r>
      <w:r w:rsidRPr="00D35EAC">
        <w:rPr>
          <w:rFonts w:hAnsi="Times New Roman" w:cs="Times New Roman"/>
          <w:color w:val="000000"/>
          <w:sz w:val="24"/>
          <w:szCs w:val="24"/>
          <w:lang w:val="ru-RU"/>
        </w:rPr>
        <w:t>соответствует, 1</w:t>
      </w:r>
      <w:r>
        <w:rPr>
          <w:rFonts w:hAnsi="Times New Roman" w:cs="Times New Roman"/>
          <w:color w:val="000000"/>
          <w:sz w:val="24"/>
          <w:szCs w:val="24"/>
        </w:rPr>
        <w:t> </w:t>
      </w:r>
      <w:r w:rsidRPr="00D35EAC">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D35EAC">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firstRow="0" w:lastRow="0" w:firstColumn="0" w:lastColumn="0" w:noHBand="1" w:noVBand="1"/>
      </w:tblPr>
      <w:tblGrid>
        <w:gridCol w:w="570"/>
        <w:gridCol w:w="5517"/>
        <w:gridCol w:w="2245"/>
        <w:gridCol w:w="1174"/>
      </w:tblGrid>
      <w:tr w:rsidR="00085B6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rPr>
                <w:rFonts w:hAnsi="Times New Roman" w:cs="Times New Roman"/>
                <w:color w:val="000000"/>
                <w:sz w:val="24"/>
                <w:szCs w:val="24"/>
                <w:lang w:val="ru-RU"/>
              </w:rPr>
            </w:pPr>
          </w:p>
          <w:p w:rsidR="00085B63" w:rsidRDefault="00F9775F">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rPr>
                <w:rFonts w:hAnsi="Times New Roman" w:cs="Times New Roman"/>
                <w:color w:val="000000"/>
                <w:sz w:val="24"/>
                <w:szCs w:val="24"/>
              </w:rPr>
            </w:pPr>
          </w:p>
          <w:p w:rsidR="00085B63" w:rsidRDefault="00F9775F">
            <w:pPr>
              <w:jc w:val="center"/>
              <w:rPr>
                <w:rFonts w:hAnsi="Times New Roman" w:cs="Times New Roman"/>
                <w:color w:val="000000"/>
                <w:sz w:val="24"/>
                <w:szCs w:val="24"/>
              </w:rPr>
            </w:pPr>
            <w:proofErr w:type="spellStart"/>
            <w:r>
              <w:rPr>
                <w:rFonts w:hAnsi="Times New Roman" w:cs="Times New Roman"/>
                <w:b/>
                <w:bCs/>
                <w:color w:val="000000"/>
                <w:sz w:val="24"/>
                <w:szCs w:val="24"/>
              </w:rPr>
              <w:t>Показатели</w:t>
            </w:r>
            <w:proofErr w:type="spellEnd"/>
            <w:r>
              <w:rPr>
                <w:rFonts w:hAnsi="Times New Roman" w:cs="Times New Roman"/>
                <w:b/>
                <w:bCs/>
                <w:color w:val="000000"/>
                <w:sz w:val="24"/>
                <w:szCs w:val="24"/>
              </w:rPr>
              <w:t>/</w:t>
            </w:r>
            <w:proofErr w:type="spellStart"/>
            <w:r>
              <w:rPr>
                <w:rFonts w:hAnsi="Times New Roman" w:cs="Times New Roman"/>
                <w:b/>
                <w:bCs/>
                <w:color w:val="000000"/>
                <w:sz w:val="24"/>
                <w:szCs w:val="24"/>
              </w:rPr>
              <w:t>индикаторы</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Результаты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самообследования</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Баллы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эксперта</w:t>
            </w:r>
            <w:proofErr w:type="spellEnd"/>
          </w:p>
        </w:tc>
      </w:tr>
      <w:tr w:rsidR="00085B6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Баллы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от</w:t>
            </w:r>
            <w:proofErr w:type="spellEnd"/>
            <w:r>
              <w:rPr>
                <w:rFonts w:hAnsi="Times New Roman" w:cs="Times New Roman"/>
                <w:b/>
                <w:bCs/>
                <w:color w:val="000000"/>
                <w:sz w:val="24"/>
                <w:szCs w:val="24"/>
              </w:rPr>
              <w:t> 0 </w:t>
            </w:r>
            <w:proofErr w:type="spellStart"/>
            <w:r>
              <w:rPr>
                <w:rFonts w:hAnsi="Times New Roman" w:cs="Times New Roman"/>
                <w:b/>
                <w:bCs/>
                <w:color w:val="000000"/>
                <w:sz w:val="24"/>
                <w:szCs w:val="24"/>
              </w:rPr>
              <w:t>до</w:t>
            </w:r>
            <w:proofErr w:type="spellEnd"/>
            <w:r>
              <w:rPr>
                <w:rFonts w:hAnsi="Times New Roman" w:cs="Times New Roman"/>
                <w:b/>
                <w:bCs/>
                <w:color w:val="000000"/>
                <w:sz w:val="24"/>
                <w:szCs w:val="24"/>
              </w:rPr>
              <w:t> 2</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I</w:t>
            </w:r>
            <w:r w:rsidRPr="00D35EAC">
              <w:rPr>
                <w:rFonts w:hAnsi="Times New Roman" w:cs="Times New Roman"/>
                <w:b/>
                <w:bCs/>
                <w:color w:val="000000"/>
                <w:sz w:val="24"/>
                <w:szCs w:val="24"/>
                <w:lang w:val="ru-RU"/>
              </w:rPr>
              <w:t>.</w:t>
            </w:r>
            <w:r>
              <w:rPr>
                <w:rFonts w:hAnsi="Times New Roman" w:cs="Times New Roman"/>
                <w:b/>
                <w:bCs/>
                <w:color w:val="000000"/>
                <w:sz w:val="24"/>
                <w:szCs w:val="24"/>
              </w:rPr>
              <w:t> </w:t>
            </w:r>
            <w:r w:rsidRPr="00D35EAC">
              <w:rPr>
                <w:rFonts w:hAnsi="Times New Roman" w:cs="Times New Roman"/>
                <w:b/>
                <w:bCs/>
                <w:color w:val="000000"/>
                <w:sz w:val="24"/>
                <w:szCs w:val="24"/>
                <w:lang w:val="ru-RU"/>
              </w:rPr>
              <w:t>Показатели, характеризующие общий критерий оценки качества образовательной деятельности, касающийся уважительного отношения педагога к</w:t>
            </w:r>
            <w:r>
              <w:rPr>
                <w:rFonts w:hAnsi="Times New Roman" w:cs="Times New Roman"/>
                <w:b/>
                <w:bCs/>
                <w:color w:val="000000"/>
                <w:sz w:val="24"/>
                <w:szCs w:val="24"/>
              </w:rPr>
              <w:t> </w:t>
            </w:r>
            <w:r w:rsidRPr="00D35EAC">
              <w:rPr>
                <w:rFonts w:hAnsi="Times New Roman" w:cs="Times New Roman"/>
                <w:b/>
                <w:bCs/>
                <w:color w:val="000000"/>
                <w:sz w:val="24"/>
                <w:szCs w:val="24"/>
                <w:lang w:val="ru-RU"/>
              </w:rPr>
              <w:t>человеческому достоинству детей, формирования и</w:t>
            </w:r>
            <w:r>
              <w:rPr>
                <w:rFonts w:hAnsi="Times New Roman" w:cs="Times New Roman"/>
                <w:b/>
                <w:bCs/>
                <w:color w:val="000000"/>
                <w:sz w:val="24"/>
                <w:szCs w:val="24"/>
              </w:rPr>
              <w:t> </w:t>
            </w:r>
            <w:r w:rsidRPr="00D35EAC">
              <w:rPr>
                <w:rFonts w:hAnsi="Times New Roman" w:cs="Times New Roman"/>
                <w:b/>
                <w:bCs/>
                <w:color w:val="000000"/>
                <w:sz w:val="24"/>
                <w:szCs w:val="24"/>
                <w:lang w:val="ru-RU"/>
              </w:rPr>
              <w:t>поддержки их</w:t>
            </w:r>
            <w:r>
              <w:rPr>
                <w:rFonts w:hAnsi="Times New Roman" w:cs="Times New Roman"/>
                <w:b/>
                <w:bCs/>
                <w:color w:val="000000"/>
                <w:sz w:val="24"/>
                <w:szCs w:val="24"/>
              </w:rPr>
              <w:t> </w:t>
            </w:r>
            <w:r w:rsidRPr="00D35EAC">
              <w:rPr>
                <w:rFonts w:hAnsi="Times New Roman" w:cs="Times New Roman"/>
                <w:b/>
                <w:bCs/>
                <w:color w:val="000000"/>
                <w:sz w:val="24"/>
                <w:szCs w:val="24"/>
                <w:lang w:val="ru-RU"/>
              </w:rPr>
              <w:t>положительной самооценки, уверенности в</w:t>
            </w:r>
            <w:r>
              <w:rPr>
                <w:rFonts w:hAnsi="Times New Roman" w:cs="Times New Roman"/>
                <w:b/>
                <w:bCs/>
                <w:color w:val="000000"/>
                <w:sz w:val="24"/>
                <w:szCs w:val="24"/>
              </w:rPr>
              <w:t> </w:t>
            </w:r>
            <w:r w:rsidRPr="00D35EAC">
              <w:rPr>
                <w:rFonts w:hAnsi="Times New Roman" w:cs="Times New Roman"/>
                <w:b/>
                <w:bCs/>
                <w:color w:val="000000"/>
                <w:sz w:val="24"/>
                <w:szCs w:val="24"/>
                <w:lang w:val="ru-RU"/>
              </w:rPr>
              <w:t>собственных возможностях и</w:t>
            </w:r>
            <w:r>
              <w:rPr>
                <w:rFonts w:hAnsi="Times New Roman" w:cs="Times New Roman"/>
                <w:b/>
                <w:bCs/>
                <w:color w:val="000000"/>
                <w:sz w:val="24"/>
                <w:szCs w:val="24"/>
              </w:rPr>
              <w:t> </w:t>
            </w:r>
            <w:r w:rsidRPr="00D35EAC">
              <w:rPr>
                <w:rFonts w:hAnsi="Times New Roman" w:cs="Times New Roman"/>
                <w:b/>
                <w:bCs/>
                <w:color w:val="000000"/>
                <w:sz w:val="24"/>
                <w:szCs w:val="24"/>
                <w:lang w:val="ru-RU"/>
              </w:rPr>
              <w:t>способностях</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выбирает правильные педагогические стратегии, относится к</w:t>
            </w:r>
            <w:r>
              <w:rPr>
                <w:rFonts w:hAnsi="Times New Roman" w:cs="Times New Roman"/>
                <w:color w:val="000000"/>
                <w:sz w:val="24"/>
                <w:szCs w:val="24"/>
              </w:rPr>
              <w:t> </w:t>
            </w:r>
            <w:r w:rsidRPr="00D35EAC">
              <w:rPr>
                <w:rFonts w:hAnsi="Times New Roman" w:cs="Times New Roman"/>
                <w:color w:val="000000"/>
                <w:sz w:val="24"/>
                <w:szCs w:val="24"/>
                <w:lang w:val="ru-RU"/>
              </w:rPr>
              <w:t>детям уважительно, внимательно, позитивно реагирует на</w:t>
            </w:r>
            <w:r>
              <w:rPr>
                <w:rFonts w:hAnsi="Times New Roman" w:cs="Times New Roman"/>
                <w:color w:val="000000"/>
                <w:sz w:val="24"/>
                <w:szCs w:val="24"/>
              </w:rPr>
              <w:t> </w:t>
            </w:r>
            <w:r w:rsidRPr="00D35EAC">
              <w:rPr>
                <w:rFonts w:hAnsi="Times New Roman" w:cs="Times New Roman"/>
                <w:color w:val="000000"/>
                <w:sz w:val="24"/>
                <w:szCs w:val="24"/>
                <w:lang w:val="ru-RU"/>
              </w:rPr>
              <w:t>их</w:t>
            </w:r>
            <w:r>
              <w:rPr>
                <w:rFonts w:hAnsi="Times New Roman" w:cs="Times New Roman"/>
                <w:color w:val="000000"/>
                <w:sz w:val="24"/>
                <w:szCs w:val="24"/>
              </w:rPr>
              <w:t> </w:t>
            </w:r>
            <w:r w:rsidRPr="00D35EAC">
              <w:rPr>
                <w:rFonts w:hAnsi="Times New Roman" w:cs="Times New Roman"/>
                <w:color w:val="000000"/>
                <w:sz w:val="24"/>
                <w:szCs w:val="24"/>
                <w:lang w:val="ru-RU"/>
              </w:rPr>
              <w:t>поведение, учитывает их</w:t>
            </w:r>
            <w:r>
              <w:rPr>
                <w:rFonts w:hAnsi="Times New Roman" w:cs="Times New Roman"/>
                <w:color w:val="000000"/>
                <w:sz w:val="24"/>
                <w:szCs w:val="24"/>
              </w:rPr>
              <w:t> </w:t>
            </w:r>
            <w:r w:rsidRPr="00D35EAC">
              <w:rPr>
                <w:rFonts w:hAnsi="Times New Roman" w:cs="Times New Roman"/>
                <w:color w:val="000000"/>
                <w:sz w:val="24"/>
                <w:szCs w:val="24"/>
                <w:lang w:val="ru-RU"/>
              </w:rPr>
              <w:t>потребности и</w:t>
            </w:r>
            <w:r>
              <w:rPr>
                <w:rFonts w:hAnsi="Times New Roman" w:cs="Times New Roman"/>
                <w:color w:val="000000"/>
                <w:sz w:val="24"/>
                <w:szCs w:val="24"/>
              </w:rPr>
              <w:t> </w:t>
            </w:r>
            <w:r w:rsidRPr="00D35EAC">
              <w:rPr>
                <w:rFonts w:hAnsi="Times New Roman" w:cs="Times New Roman"/>
                <w:color w:val="000000"/>
                <w:sz w:val="24"/>
                <w:szCs w:val="24"/>
                <w:lang w:val="ru-RU"/>
              </w:rPr>
              <w:t>интересы и</w:t>
            </w:r>
            <w:r>
              <w:rPr>
                <w:rFonts w:hAnsi="Times New Roman" w:cs="Times New Roman"/>
                <w:color w:val="000000"/>
                <w:sz w:val="24"/>
                <w:szCs w:val="24"/>
              </w:rPr>
              <w:t> </w:t>
            </w:r>
            <w:r w:rsidRPr="00D35EAC">
              <w:rPr>
                <w:rFonts w:hAnsi="Times New Roman" w:cs="Times New Roman"/>
                <w:color w:val="000000"/>
                <w:sz w:val="24"/>
                <w:szCs w:val="24"/>
                <w:lang w:val="ru-RU"/>
              </w:rPr>
              <w:t>выстраивает свои предложения в</w:t>
            </w:r>
            <w:r>
              <w:rPr>
                <w:rFonts w:hAnsi="Times New Roman" w:cs="Times New Roman"/>
                <w:color w:val="000000"/>
                <w:sz w:val="24"/>
                <w:szCs w:val="24"/>
              </w:rPr>
              <w:t> </w:t>
            </w:r>
            <w:r w:rsidRPr="00D35EAC">
              <w:rPr>
                <w:rFonts w:hAnsi="Times New Roman" w:cs="Times New Roman"/>
                <w:color w:val="000000"/>
                <w:sz w:val="24"/>
                <w:szCs w:val="24"/>
                <w:lang w:val="ru-RU"/>
              </w:rPr>
              <w:t>соответствии с</w:t>
            </w:r>
            <w:r>
              <w:rPr>
                <w:rFonts w:hAnsi="Times New Roman" w:cs="Times New Roman"/>
                <w:color w:val="000000"/>
                <w:sz w:val="24"/>
                <w:szCs w:val="24"/>
              </w:rPr>
              <w:t> </w:t>
            </w:r>
            <w:r w:rsidRPr="00D35EAC">
              <w:rPr>
                <w:rFonts w:hAnsi="Times New Roman" w:cs="Times New Roman"/>
                <w:color w:val="000000"/>
                <w:sz w:val="24"/>
                <w:szCs w:val="24"/>
                <w:lang w:val="ru-RU"/>
              </w:rPr>
              <w:t>ними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ценит личный выбор и</w:t>
            </w:r>
            <w:r>
              <w:rPr>
                <w:rFonts w:hAnsi="Times New Roman" w:cs="Times New Roman"/>
                <w:color w:val="000000"/>
                <w:sz w:val="24"/>
                <w:szCs w:val="24"/>
              </w:rPr>
              <w:t> </w:t>
            </w:r>
            <w:r w:rsidRPr="00D35EAC">
              <w:rPr>
                <w:rFonts w:hAnsi="Times New Roman" w:cs="Times New Roman"/>
                <w:color w:val="000000"/>
                <w:sz w:val="24"/>
                <w:szCs w:val="24"/>
                <w:lang w:val="ru-RU"/>
              </w:rPr>
              <w:t>соучастие детей в</w:t>
            </w:r>
            <w:r>
              <w:rPr>
                <w:rFonts w:hAnsi="Times New Roman" w:cs="Times New Roman"/>
                <w:color w:val="000000"/>
                <w:sz w:val="24"/>
                <w:szCs w:val="24"/>
              </w:rPr>
              <w:t> </w:t>
            </w:r>
            <w:r w:rsidRPr="00D35EAC">
              <w:rPr>
                <w:rFonts w:hAnsi="Times New Roman" w:cs="Times New Roman"/>
                <w:color w:val="000000"/>
                <w:sz w:val="24"/>
                <w:szCs w:val="24"/>
                <w:lang w:val="ru-RU"/>
              </w:rPr>
              <w:t>определении содержания и</w:t>
            </w:r>
            <w:r>
              <w:rPr>
                <w:rFonts w:hAnsi="Times New Roman" w:cs="Times New Roman"/>
                <w:color w:val="000000"/>
                <w:sz w:val="24"/>
                <w:szCs w:val="24"/>
              </w:rPr>
              <w:t> </w:t>
            </w:r>
            <w:r w:rsidRPr="00D35EAC">
              <w:rPr>
                <w:rFonts w:hAnsi="Times New Roman" w:cs="Times New Roman"/>
                <w:color w:val="000000"/>
                <w:sz w:val="24"/>
                <w:szCs w:val="24"/>
                <w:lang w:val="ru-RU"/>
              </w:rPr>
              <w:t>форм образования (больше половины всех форм непрерывной образовательной деятельности инициируется самими детьми)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вносит изменения (корректировку) в</w:t>
            </w:r>
            <w:r>
              <w:rPr>
                <w:rFonts w:hAnsi="Times New Roman" w:cs="Times New Roman"/>
                <w:color w:val="000000"/>
                <w:sz w:val="24"/>
                <w:szCs w:val="24"/>
              </w:rPr>
              <w:t> </w:t>
            </w:r>
            <w:r w:rsidRPr="00D35EAC">
              <w:rPr>
                <w:rFonts w:hAnsi="Times New Roman" w:cs="Times New Roman"/>
                <w:color w:val="000000"/>
                <w:sz w:val="24"/>
                <w:szCs w:val="24"/>
                <w:lang w:val="ru-RU"/>
              </w:rPr>
              <w:t>учебный план, расписание занятий с</w:t>
            </w:r>
            <w:r>
              <w:rPr>
                <w:rFonts w:hAnsi="Times New Roman" w:cs="Times New Roman"/>
                <w:color w:val="000000"/>
                <w:sz w:val="24"/>
                <w:szCs w:val="24"/>
              </w:rPr>
              <w:t> </w:t>
            </w:r>
            <w:r w:rsidRPr="00D35EAC">
              <w:rPr>
                <w:rFonts w:hAnsi="Times New Roman" w:cs="Times New Roman"/>
                <w:color w:val="000000"/>
                <w:sz w:val="24"/>
                <w:szCs w:val="24"/>
                <w:lang w:val="ru-RU"/>
              </w:rPr>
              <w:t>детьми на</w:t>
            </w:r>
            <w:r>
              <w:rPr>
                <w:rFonts w:hAnsi="Times New Roman" w:cs="Times New Roman"/>
                <w:color w:val="000000"/>
                <w:sz w:val="24"/>
                <w:szCs w:val="24"/>
              </w:rPr>
              <w:t> </w:t>
            </w:r>
            <w:r w:rsidRPr="00D35EAC">
              <w:rPr>
                <w:rFonts w:hAnsi="Times New Roman" w:cs="Times New Roman"/>
                <w:color w:val="000000"/>
                <w:sz w:val="24"/>
                <w:szCs w:val="24"/>
                <w:lang w:val="ru-RU"/>
              </w:rPr>
              <w:t>основе наблюдений, определяет необходимость в</w:t>
            </w:r>
            <w:r>
              <w:rPr>
                <w:rFonts w:hAnsi="Times New Roman" w:cs="Times New Roman"/>
                <w:color w:val="000000"/>
                <w:sz w:val="24"/>
                <w:szCs w:val="24"/>
              </w:rPr>
              <w:t> </w:t>
            </w:r>
            <w:r w:rsidRPr="00D35EAC">
              <w:rPr>
                <w:rFonts w:hAnsi="Times New Roman" w:cs="Times New Roman"/>
                <w:color w:val="000000"/>
                <w:sz w:val="24"/>
                <w:szCs w:val="24"/>
                <w:lang w:val="ru-RU"/>
              </w:rPr>
              <w:t>изменении содержания обучения или форм и</w:t>
            </w:r>
            <w:r>
              <w:rPr>
                <w:rFonts w:hAnsi="Times New Roman" w:cs="Times New Roman"/>
                <w:color w:val="000000"/>
                <w:sz w:val="24"/>
                <w:szCs w:val="24"/>
              </w:rPr>
              <w:t> </w:t>
            </w:r>
            <w:r w:rsidRPr="00D35EAC">
              <w:rPr>
                <w:rFonts w:hAnsi="Times New Roman" w:cs="Times New Roman"/>
                <w:color w:val="000000"/>
                <w:sz w:val="24"/>
                <w:szCs w:val="24"/>
                <w:lang w:val="ru-RU"/>
              </w:rPr>
              <w:t>методов, с</w:t>
            </w:r>
            <w:r>
              <w:rPr>
                <w:rFonts w:hAnsi="Times New Roman" w:cs="Times New Roman"/>
                <w:color w:val="000000"/>
                <w:sz w:val="24"/>
                <w:szCs w:val="24"/>
              </w:rPr>
              <w:t> </w:t>
            </w:r>
            <w:proofErr w:type="gramStart"/>
            <w:r w:rsidRPr="00D35EAC">
              <w:rPr>
                <w:rFonts w:hAnsi="Times New Roman" w:cs="Times New Roman"/>
                <w:color w:val="000000"/>
                <w:sz w:val="24"/>
                <w:szCs w:val="24"/>
                <w:lang w:val="ru-RU"/>
              </w:rPr>
              <w:t>тем</w:t>
            </w:r>
            <w:proofErr w:type="gramEnd"/>
            <w:r>
              <w:rPr>
                <w:rFonts w:hAnsi="Times New Roman" w:cs="Times New Roman"/>
                <w:color w:val="000000"/>
                <w:sz w:val="24"/>
                <w:szCs w:val="24"/>
              </w:rPr>
              <w:t> </w:t>
            </w:r>
            <w:r w:rsidRPr="00D35EAC">
              <w:rPr>
                <w:rFonts w:hAnsi="Times New Roman" w:cs="Times New Roman"/>
                <w:color w:val="000000"/>
                <w:sz w:val="24"/>
                <w:szCs w:val="24"/>
                <w:lang w:val="ru-RU"/>
              </w:rPr>
              <w:t>чтобы образовательная технология наилучшим способом подходила как детям группы, так и тому или иному ребенку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учитывает потребность детей в</w:t>
            </w:r>
            <w:r>
              <w:rPr>
                <w:rFonts w:hAnsi="Times New Roman" w:cs="Times New Roman"/>
                <w:color w:val="000000"/>
                <w:sz w:val="24"/>
                <w:szCs w:val="24"/>
              </w:rPr>
              <w:t> </w:t>
            </w:r>
            <w:r w:rsidRPr="00D35EAC">
              <w:rPr>
                <w:rFonts w:hAnsi="Times New Roman" w:cs="Times New Roman"/>
                <w:color w:val="000000"/>
                <w:sz w:val="24"/>
                <w:szCs w:val="24"/>
                <w:lang w:val="ru-RU"/>
              </w:rPr>
              <w:t>поддержке взрослых (проявляет внимание к</w:t>
            </w:r>
            <w:r>
              <w:rPr>
                <w:rFonts w:hAnsi="Times New Roman" w:cs="Times New Roman"/>
                <w:color w:val="000000"/>
                <w:sz w:val="24"/>
                <w:szCs w:val="24"/>
              </w:rPr>
              <w:t> </w:t>
            </w:r>
            <w:r w:rsidRPr="00D35EAC">
              <w:rPr>
                <w:rFonts w:hAnsi="Times New Roman" w:cs="Times New Roman"/>
                <w:color w:val="000000"/>
                <w:sz w:val="24"/>
                <w:szCs w:val="24"/>
                <w:lang w:val="ru-RU"/>
              </w:rPr>
              <w:t>настроениям, желаниям, достижениям и</w:t>
            </w:r>
            <w:r>
              <w:rPr>
                <w:rFonts w:hAnsi="Times New Roman" w:cs="Times New Roman"/>
                <w:color w:val="000000"/>
                <w:sz w:val="24"/>
                <w:szCs w:val="24"/>
              </w:rPr>
              <w:t> </w:t>
            </w:r>
            <w:r w:rsidRPr="00D35EAC">
              <w:rPr>
                <w:rFonts w:hAnsi="Times New Roman" w:cs="Times New Roman"/>
                <w:color w:val="000000"/>
                <w:sz w:val="24"/>
                <w:szCs w:val="24"/>
                <w:lang w:val="ru-RU"/>
              </w:rPr>
              <w:t>неудачам каждого ребенка, успокаивает и</w:t>
            </w:r>
            <w:r>
              <w:rPr>
                <w:rFonts w:hAnsi="Times New Roman" w:cs="Times New Roman"/>
                <w:color w:val="000000"/>
                <w:sz w:val="24"/>
                <w:szCs w:val="24"/>
              </w:rPr>
              <w:t> </w:t>
            </w:r>
            <w:r w:rsidRPr="00D35EAC">
              <w:rPr>
                <w:rFonts w:hAnsi="Times New Roman" w:cs="Times New Roman"/>
                <w:color w:val="000000"/>
                <w:sz w:val="24"/>
                <w:szCs w:val="24"/>
                <w:lang w:val="ru-RU"/>
              </w:rPr>
              <w:t>подбадривает расстроенных детей и</w:t>
            </w:r>
            <w:r>
              <w:rPr>
                <w:rFonts w:hAnsi="Times New Roman" w:cs="Times New Roman"/>
                <w:color w:val="000000"/>
                <w:sz w:val="24"/>
                <w:szCs w:val="24"/>
              </w:rPr>
              <w:t> </w:t>
            </w:r>
            <w:r w:rsidRPr="00D35EAC">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 xml:space="preserve">Педагог побуждает детей </w:t>
            </w:r>
            <w:proofErr w:type="gramStart"/>
            <w:r w:rsidRPr="00D35EAC">
              <w:rPr>
                <w:rFonts w:hAnsi="Times New Roman" w:cs="Times New Roman"/>
                <w:color w:val="000000"/>
                <w:sz w:val="24"/>
                <w:szCs w:val="24"/>
                <w:lang w:val="ru-RU"/>
              </w:rPr>
              <w:t>высказывать свои чувства</w:t>
            </w:r>
            <w:proofErr w:type="gramEnd"/>
            <w:r w:rsidRPr="00D35EAC">
              <w:rPr>
                <w:rFonts w:hAnsi="Times New Roman" w:cs="Times New Roman"/>
                <w:color w:val="000000"/>
                <w:sz w:val="24"/>
                <w:szCs w:val="24"/>
                <w:lang w:val="ru-RU"/>
              </w:rPr>
              <w:t xml:space="preserve"> и</w:t>
            </w:r>
            <w:r>
              <w:rPr>
                <w:rFonts w:hAnsi="Times New Roman" w:cs="Times New Roman"/>
                <w:color w:val="000000"/>
                <w:sz w:val="24"/>
                <w:szCs w:val="24"/>
              </w:rPr>
              <w:t> </w:t>
            </w:r>
            <w:r w:rsidRPr="00D35EAC">
              <w:rPr>
                <w:rFonts w:hAnsi="Times New Roman" w:cs="Times New Roman"/>
                <w:color w:val="000000"/>
                <w:sz w:val="24"/>
                <w:szCs w:val="24"/>
                <w:lang w:val="ru-RU"/>
              </w:rPr>
              <w:t>мысли, рассказывать о</w:t>
            </w:r>
            <w:r>
              <w:rPr>
                <w:rFonts w:hAnsi="Times New Roman" w:cs="Times New Roman"/>
                <w:color w:val="000000"/>
                <w:sz w:val="24"/>
                <w:szCs w:val="24"/>
              </w:rPr>
              <w:t> </w:t>
            </w:r>
            <w:r w:rsidRPr="00D35EAC">
              <w:rPr>
                <w:rFonts w:hAnsi="Times New Roman" w:cs="Times New Roman"/>
                <w:color w:val="000000"/>
                <w:sz w:val="24"/>
                <w:szCs w:val="24"/>
                <w:lang w:val="ru-RU"/>
              </w:rPr>
              <w:t>событиях, участниками которых они были (о</w:t>
            </w:r>
            <w:r>
              <w:rPr>
                <w:rFonts w:hAnsi="Times New Roman" w:cs="Times New Roman"/>
                <w:color w:val="000000"/>
                <w:sz w:val="24"/>
                <w:szCs w:val="24"/>
              </w:rPr>
              <w:t> </w:t>
            </w:r>
            <w:r w:rsidRPr="00D35EAC">
              <w:rPr>
                <w:rFonts w:hAnsi="Times New Roman" w:cs="Times New Roman"/>
                <w:color w:val="000000"/>
                <w:sz w:val="24"/>
                <w:szCs w:val="24"/>
                <w:lang w:val="ru-RU"/>
              </w:rPr>
              <w:t>своей семье, друзьях, мечтах, переживаниях и</w:t>
            </w:r>
            <w:r>
              <w:rPr>
                <w:rFonts w:hAnsi="Times New Roman" w:cs="Times New Roman"/>
                <w:color w:val="000000"/>
                <w:sz w:val="24"/>
                <w:szCs w:val="24"/>
              </w:rPr>
              <w:t> </w:t>
            </w:r>
            <w:r w:rsidRPr="00D35EAC">
              <w:rPr>
                <w:rFonts w:hAnsi="Times New Roman" w:cs="Times New Roman"/>
                <w:color w:val="000000"/>
                <w:sz w:val="24"/>
                <w:szCs w:val="24"/>
                <w:lang w:val="ru-RU"/>
              </w:rPr>
              <w:t>пр.); сам делится своими переживаниями, рассказывают о</w:t>
            </w:r>
            <w:r>
              <w:rPr>
                <w:rFonts w:hAnsi="Times New Roman" w:cs="Times New Roman"/>
                <w:color w:val="000000"/>
                <w:sz w:val="24"/>
                <w:szCs w:val="24"/>
              </w:rPr>
              <w:t> </w:t>
            </w:r>
            <w:r w:rsidRPr="00D35EAC">
              <w:rPr>
                <w:rFonts w:hAnsi="Times New Roman" w:cs="Times New Roman"/>
                <w:color w:val="000000"/>
                <w:sz w:val="24"/>
                <w:szCs w:val="24"/>
                <w:lang w:val="ru-RU"/>
              </w:rPr>
              <w:t>себе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Проявляют уважение к</w:t>
            </w:r>
            <w:r>
              <w:rPr>
                <w:rFonts w:hAnsi="Times New Roman" w:cs="Times New Roman"/>
                <w:color w:val="000000"/>
                <w:sz w:val="24"/>
                <w:szCs w:val="24"/>
              </w:rPr>
              <w:t> </w:t>
            </w:r>
            <w:r w:rsidRPr="00D35EAC">
              <w:rPr>
                <w:rFonts w:hAnsi="Times New Roman" w:cs="Times New Roman"/>
                <w:color w:val="000000"/>
                <w:sz w:val="24"/>
                <w:szCs w:val="24"/>
                <w:lang w:val="ru-RU"/>
              </w:rPr>
              <w:t>личности каждого ребенка (обращаются вежливо, по</w:t>
            </w:r>
            <w:r>
              <w:rPr>
                <w:rFonts w:hAnsi="Times New Roman" w:cs="Times New Roman"/>
                <w:color w:val="000000"/>
                <w:sz w:val="24"/>
                <w:szCs w:val="24"/>
              </w:rPr>
              <w:t> </w:t>
            </w:r>
            <w:r w:rsidRPr="00D35EAC">
              <w:rPr>
                <w:rFonts w:hAnsi="Times New Roman" w:cs="Times New Roman"/>
                <w:color w:val="000000"/>
                <w:sz w:val="24"/>
                <w:szCs w:val="24"/>
                <w:lang w:val="ru-RU"/>
              </w:rPr>
              <w:t xml:space="preserve">имени, интересуются </w:t>
            </w:r>
            <w:r w:rsidRPr="00D35EAC">
              <w:rPr>
                <w:rFonts w:hAnsi="Times New Roman" w:cs="Times New Roman"/>
                <w:color w:val="000000"/>
                <w:sz w:val="24"/>
                <w:szCs w:val="24"/>
                <w:lang w:val="ru-RU"/>
              </w:rPr>
              <w:lastRenderedPageBreak/>
              <w:t>мнением ребенка, считаются с</w:t>
            </w:r>
            <w:r>
              <w:rPr>
                <w:rFonts w:hAnsi="Times New Roman" w:cs="Times New Roman"/>
                <w:color w:val="000000"/>
                <w:sz w:val="24"/>
                <w:szCs w:val="24"/>
              </w:rPr>
              <w:t> </w:t>
            </w:r>
            <w:r w:rsidRPr="00D35EAC">
              <w:rPr>
                <w:rFonts w:hAnsi="Times New Roman" w:cs="Times New Roman"/>
                <w:color w:val="000000"/>
                <w:sz w:val="24"/>
                <w:szCs w:val="24"/>
                <w:lang w:val="ru-RU"/>
              </w:rPr>
              <w:t>его точкой зрения, не</w:t>
            </w:r>
            <w:r>
              <w:rPr>
                <w:rFonts w:hAnsi="Times New Roman" w:cs="Times New Roman"/>
                <w:color w:val="000000"/>
                <w:sz w:val="24"/>
                <w:szCs w:val="24"/>
              </w:rPr>
              <w:t> </w:t>
            </w:r>
            <w:r w:rsidRPr="00D35EAC">
              <w:rPr>
                <w:rFonts w:hAnsi="Times New Roman" w:cs="Times New Roman"/>
                <w:color w:val="000000"/>
                <w:sz w:val="24"/>
                <w:szCs w:val="24"/>
                <w:lang w:val="ru-RU"/>
              </w:rPr>
              <w:t>допускают действий и</w:t>
            </w:r>
            <w:r>
              <w:rPr>
                <w:rFonts w:hAnsi="Times New Roman" w:cs="Times New Roman"/>
                <w:color w:val="000000"/>
                <w:sz w:val="24"/>
                <w:szCs w:val="24"/>
              </w:rPr>
              <w:t> </w:t>
            </w:r>
            <w:r w:rsidRPr="00D35EAC">
              <w:rPr>
                <w:rFonts w:hAnsi="Times New Roman" w:cs="Times New Roman"/>
                <w:color w:val="000000"/>
                <w:sz w:val="24"/>
                <w:szCs w:val="24"/>
                <w:lang w:val="ru-RU"/>
              </w:rPr>
              <w:t>высказываний, унижающих его достоинство и</w:t>
            </w:r>
            <w:r>
              <w:rPr>
                <w:rFonts w:hAnsi="Times New Roman" w:cs="Times New Roman"/>
                <w:color w:val="000000"/>
                <w:sz w:val="24"/>
                <w:szCs w:val="24"/>
              </w:rPr>
              <w:t> </w:t>
            </w:r>
            <w:r w:rsidRPr="00D35EAC">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lastRenderedPageBreak/>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способствует формированию у</w:t>
            </w:r>
            <w:r>
              <w:rPr>
                <w:rFonts w:hAnsi="Times New Roman" w:cs="Times New Roman"/>
                <w:color w:val="000000"/>
                <w:sz w:val="24"/>
                <w:szCs w:val="24"/>
              </w:rPr>
              <w:t> </w:t>
            </w:r>
            <w:r w:rsidRPr="00D35EAC">
              <w:rPr>
                <w:rFonts w:hAnsi="Times New Roman" w:cs="Times New Roman"/>
                <w:color w:val="000000"/>
                <w:sz w:val="24"/>
                <w:szCs w:val="24"/>
                <w:lang w:val="ru-RU"/>
              </w:rPr>
              <w:t>ребенка представлений о</w:t>
            </w:r>
            <w:r>
              <w:rPr>
                <w:rFonts w:hAnsi="Times New Roman" w:cs="Times New Roman"/>
                <w:color w:val="000000"/>
                <w:sz w:val="24"/>
                <w:szCs w:val="24"/>
              </w:rPr>
              <w:t> </w:t>
            </w:r>
            <w:r w:rsidRPr="00D35EAC">
              <w:rPr>
                <w:rFonts w:hAnsi="Times New Roman" w:cs="Times New Roman"/>
                <w:color w:val="000000"/>
                <w:sz w:val="24"/>
                <w:szCs w:val="24"/>
                <w:lang w:val="ru-RU"/>
              </w:rPr>
              <w:t>своей индивидуальности: стремится подчеркнуть уникальность и</w:t>
            </w:r>
            <w:r>
              <w:rPr>
                <w:rFonts w:hAnsi="Times New Roman" w:cs="Times New Roman"/>
                <w:color w:val="000000"/>
                <w:sz w:val="24"/>
                <w:szCs w:val="24"/>
              </w:rPr>
              <w:t> </w:t>
            </w:r>
            <w:r w:rsidRPr="00D35EAC">
              <w:rPr>
                <w:rFonts w:hAnsi="Times New Roman" w:cs="Times New Roman"/>
                <w:color w:val="000000"/>
                <w:sz w:val="24"/>
                <w:szCs w:val="24"/>
                <w:lang w:val="ru-RU"/>
              </w:rPr>
              <w:t>неповторимость каждого ребенка</w:t>
            </w:r>
            <w:r>
              <w:rPr>
                <w:rFonts w:hAnsi="Times New Roman" w:cs="Times New Roman"/>
                <w:color w:val="000000"/>
                <w:sz w:val="24"/>
                <w:szCs w:val="24"/>
              </w:rPr>
              <w:t> </w:t>
            </w:r>
            <w:r w:rsidRPr="00D35EAC">
              <w:rPr>
                <w:rFonts w:hAnsi="Times New Roman" w:cs="Times New Roman"/>
                <w:color w:val="000000"/>
                <w:sz w:val="24"/>
                <w:szCs w:val="24"/>
                <w:lang w:val="ru-RU"/>
              </w:rPr>
              <w:t>– во</w:t>
            </w:r>
            <w:r>
              <w:rPr>
                <w:rFonts w:hAnsi="Times New Roman" w:cs="Times New Roman"/>
                <w:color w:val="000000"/>
                <w:sz w:val="24"/>
                <w:szCs w:val="24"/>
              </w:rPr>
              <w:t> </w:t>
            </w:r>
            <w:r w:rsidRPr="00D35EAC">
              <w:rPr>
                <w:rFonts w:hAnsi="Times New Roman" w:cs="Times New Roman"/>
                <w:color w:val="000000"/>
                <w:sz w:val="24"/>
                <w:szCs w:val="24"/>
                <w:lang w:val="ru-RU"/>
              </w:rPr>
              <w:t>внешних особенностях (цвете глаз, волос, сходстве с</w:t>
            </w:r>
            <w:r>
              <w:rPr>
                <w:rFonts w:hAnsi="Times New Roman" w:cs="Times New Roman"/>
                <w:color w:val="000000"/>
                <w:sz w:val="24"/>
                <w:szCs w:val="24"/>
              </w:rPr>
              <w:t> </w:t>
            </w:r>
            <w:r w:rsidRPr="00D35EAC">
              <w:rPr>
                <w:rFonts w:hAnsi="Times New Roman" w:cs="Times New Roman"/>
                <w:color w:val="000000"/>
                <w:sz w:val="24"/>
                <w:szCs w:val="24"/>
                <w:lang w:val="ru-RU"/>
              </w:rPr>
              <w:t>родителями, непохожести на</w:t>
            </w:r>
            <w:r>
              <w:rPr>
                <w:rFonts w:hAnsi="Times New Roman" w:cs="Times New Roman"/>
                <w:color w:val="000000"/>
                <w:sz w:val="24"/>
                <w:szCs w:val="24"/>
              </w:rPr>
              <w:t> </w:t>
            </w:r>
            <w:r w:rsidRPr="00D35EAC">
              <w:rPr>
                <w:rFonts w:hAnsi="Times New Roman" w:cs="Times New Roman"/>
                <w:color w:val="000000"/>
                <w:sz w:val="24"/>
                <w:szCs w:val="24"/>
                <w:lang w:val="ru-RU"/>
              </w:rPr>
              <w:t>других детей и</w:t>
            </w:r>
            <w:r>
              <w:rPr>
                <w:rFonts w:hAnsi="Times New Roman" w:cs="Times New Roman"/>
                <w:color w:val="000000"/>
                <w:sz w:val="24"/>
                <w:szCs w:val="24"/>
              </w:rPr>
              <w:t> </w:t>
            </w:r>
            <w:r w:rsidRPr="00D35EAC">
              <w:rPr>
                <w:rFonts w:hAnsi="Times New Roman" w:cs="Times New Roman"/>
                <w:color w:val="000000"/>
                <w:sz w:val="24"/>
                <w:szCs w:val="24"/>
                <w:lang w:val="ru-RU"/>
              </w:rPr>
              <w:t>др.), обсуждает предпочтения детей (в</w:t>
            </w:r>
            <w:r>
              <w:rPr>
                <w:rFonts w:hAnsi="Times New Roman" w:cs="Times New Roman"/>
                <w:color w:val="000000"/>
                <w:sz w:val="24"/>
                <w:szCs w:val="24"/>
              </w:rPr>
              <w:t> </w:t>
            </w:r>
            <w:r w:rsidRPr="00D35EAC">
              <w:rPr>
                <w:rFonts w:hAnsi="Times New Roman" w:cs="Times New Roman"/>
                <w:color w:val="000000"/>
                <w:sz w:val="24"/>
                <w:szCs w:val="24"/>
                <w:lang w:val="ru-RU"/>
              </w:rPr>
              <w:t>еде, одежде, играх, занятиях и</w:t>
            </w:r>
            <w:r>
              <w:rPr>
                <w:rFonts w:hAnsi="Times New Roman" w:cs="Times New Roman"/>
                <w:color w:val="000000"/>
                <w:sz w:val="24"/>
                <w:szCs w:val="24"/>
              </w:rPr>
              <w:t> </w:t>
            </w:r>
            <w:r w:rsidRPr="00D35EAC">
              <w:rPr>
                <w:rFonts w:hAnsi="Times New Roman" w:cs="Times New Roman"/>
                <w:color w:val="000000"/>
                <w:sz w:val="24"/>
                <w:szCs w:val="24"/>
                <w:lang w:val="ru-RU"/>
              </w:rPr>
              <w:t>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способствует развитию у</w:t>
            </w:r>
            <w:r>
              <w:rPr>
                <w:rFonts w:hAnsi="Times New Roman" w:cs="Times New Roman"/>
                <w:color w:val="000000"/>
                <w:sz w:val="24"/>
                <w:szCs w:val="24"/>
              </w:rPr>
              <w:t> </w:t>
            </w:r>
            <w:r w:rsidRPr="00D35EAC">
              <w:rPr>
                <w:rFonts w:hAnsi="Times New Roman" w:cs="Times New Roman"/>
                <w:color w:val="000000"/>
                <w:sz w:val="24"/>
                <w:szCs w:val="24"/>
                <w:lang w:val="ru-RU"/>
              </w:rPr>
              <w:t>каждого ребенка представлений о</w:t>
            </w:r>
            <w:r>
              <w:rPr>
                <w:rFonts w:hAnsi="Times New Roman" w:cs="Times New Roman"/>
                <w:color w:val="000000"/>
                <w:sz w:val="24"/>
                <w:szCs w:val="24"/>
              </w:rPr>
              <w:t> </w:t>
            </w:r>
            <w:r w:rsidRPr="00D35EAC">
              <w:rPr>
                <w:rFonts w:hAnsi="Times New Roman" w:cs="Times New Roman"/>
                <w:color w:val="000000"/>
                <w:sz w:val="24"/>
                <w:szCs w:val="24"/>
                <w:lang w:val="ru-RU"/>
              </w:rPr>
              <w:t>своих возможностях и</w:t>
            </w:r>
            <w:r>
              <w:rPr>
                <w:rFonts w:hAnsi="Times New Roman" w:cs="Times New Roman"/>
                <w:color w:val="000000"/>
                <w:sz w:val="24"/>
                <w:szCs w:val="24"/>
              </w:rPr>
              <w:t> </w:t>
            </w:r>
            <w:r w:rsidRPr="00D35EAC">
              <w:rPr>
                <w:rFonts w:hAnsi="Times New Roman" w:cs="Times New Roman"/>
                <w:color w:val="000000"/>
                <w:sz w:val="24"/>
                <w:szCs w:val="24"/>
                <w:lang w:val="ru-RU"/>
              </w:rPr>
              <w:t>способностях (стремится выделить и</w:t>
            </w:r>
            <w:r>
              <w:rPr>
                <w:rFonts w:hAnsi="Times New Roman" w:cs="Times New Roman"/>
                <w:color w:val="000000"/>
                <w:sz w:val="24"/>
                <w:szCs w:val="24"/>
              </w:rPr>
              <w:t> </w:t>
            </w:r>
            <w:r w:rsidRPr="00D35EAC">
              <w:rPr>
                <w:rFonts w:hAnsi="Times New Roman" w:cs="Times New Roman"/>
                <w:color w:val="000000"/>
                <w:sz w:val="24"/>
                <w:szCs w:val="24"/>
                <w:lang w:val="ru-RU"/>
              </w:rPr>
              <w:t>подчеркнуть его достоинства, отмечает успехи в</w:t>
            </w:r>
            <w:r>
              <w:rPr>
                <w:rFonts w:hAnsi="Times New Roman" w:cs="Times New Roman"/>
                <w:color w:val="000000"/>
                <w:sz w:val="24"/>
                <w:szCs w:val="24"/>
              </w:rPr>
              <w:t> </w:t>
            </w:r>
            <w:r w:rsidRPr="00D35EAC">
              <w:rPr>
                <w:rFonts w:hAnsi="Times New Roman" w:cs="Times New Roman"/>
                <w:color w:val="000000"/>
                <w:sz w:val="24"/>
                <w:szCs w:val="24"/>
                <w:lang w:val="ru-RU"/>
              </w:rPr>
              <w:t>разных видах деятельности, обращает на</w:t>
            </w:r>
            <w:r>
              <w:rPr>
                <w:rFonts w:hAnsi="Times New Roman" w:cs="Times New Roman"/>
                <w:color w:val="000000"/>
                <w:sz w:val="24"/>
                <w:szCs w:val="24"/>
              </w:rPr>
              <w:t> </w:t>
            </w:r>
            <w:r w:rsidRPr="00D35EAC">
              <w:rPr>
                <w:rFonts w:hAnsi="Times New Roman" w:cs="Times New Roman"/>
                <w:color w:val="000000"/>
                <w:sz w:val="24"/>
                <w:szCs w:val="24"/>
                <w:lang w:val="ru-RU"/>
              </w:rPr>
              <w:t>них внимание других детей и</w:t>
            </w:r>
            <w:r>
              <w:rPr>
                <w:rFonts w:hAnsi="Times New Roman" w:cs="Times New Roman"/>
                <w:color w:val="000000"/>
                <w:sz w:val="24"/>
                <w:szCs w:val="24"/>
              </w:rPr>
              <w:t> </w:t>
            </w:r>
            <w:r w:rsidRPr="00D35EAC">
              <w:rPr>
                <w:rFonts w:hAnsi="Times New Roman" w:cs="Times New Roman"/>
                <w:color w:val="000000"/>
                <w:sz w:val="24"/>
                <w:szCs w:val="24"/>
                <w:lang w:val="ru-RU"/>
              </w:rPr>
              <w:t>взрослых)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proofErr w:type="gramStart"/>
            <w:r w:rsidRPr="00D35EAC">
              <w:rPr>
                <w:rFonts w:hAnsi="Times New Roman" w:cs="Times New Roman"/>
                <w:color w:val="000000"/>
                <w:sz w:val="24"/>
                <w:szCs w:val="24"/>
                <w:lang w:val="ru-RU"/>
              </w:rPr>
              <w:t>Педагог способствует развитию у</w:t>
            </w:r>
            <w:r>
              <w:rPr>
                <w:rFonts w:hAnsi="Times New Roman" w:cs="Times New Roman"/>
                <w:color w:val="000000"/>
                <w:sz w:val="24"/>
                <w:szCs w:val="24"/>
              </w:rPr>
              <w:t> </w:t>
            </w:r>
            <w:r w:rsidRPr="00D35EAC">
              <w:rPr>
                <w:rFonts w:hAnsi="Times New Roman" w:cs="Times New Roman"/>
                <w:color w:val="000000"/>
                <w:sz w:val="24"/>
                <w:szCs w:val="24"/>
                <w:lang w:val="ru-RU"/>
              </w:rPr>
              <w:t>детей уверенности в</w:t>
            </w:r>
            <w:r>
              <w:rPr>
                <w:rFonts w:hAnsi="Times New Roman" w:cs="Times New Roman"/>
                <w:color w:val="000000"/>
                <w:sz w:val="24"/>
                <w:szCs w:val="24"/>
              </w:rPr>
              <w:t> </w:t>
            </w:r>
            <w:r w:rsidRPr="00D35EAC">
              <w:rPr>
                <w:rFonts w:hAnsi="Times New Roman" w:cs="Times New Roman"/>
                <w:color w:val="000000"/>
                <w:sz w:val="24"/>
                <w:szCs w:val="24"/>
                <w:lang w:val="ru-RU"/>
              </w:rPr>
              <w:t>своих силах (поощряет стремление ребенка к</w:t>
            </w:r>
            <w:r>
              <w:rPr>
                <w:rFonts w:hAnsi="Times New Roman" w:cs="Times New Roman"/>
                <w:color w:val="000000"/>
                <w:sz w:val="24"/>
                <w:szCs w:val="24"/>
              </w:rPr>
              <w:t> </w:t>
            </w:r>
            <w:r w:rsidRPr="00D35EAC">
              <w:rPr>
                <w:rFonts w:hAnsi="Times New Roman" w:cs="Times New Roman"/>
                <w:color w:val="000000"/>
                <w:sz w:val="24"/>
                <w:szCs w:val="24"/>
                <w:lang w:val="ru-RU"/>
              </w:rPr>
              <w:t>освоению новых средств и</w:t>
            </w:r>
            <w:r>
              <w:rPr>
                <w:rFonts w:hAnsi="Times New Roman" w:cs="Times New Roman"/>
                <w:color w:val="000000"/>
                <w:sz w:val="24"/>
                <w:szCs w:val="24"/>
              </w:rPr>
              <w:t> </w:t>
            </w:r>
            <w:r w:rsidRPr="00D35EAC">
              <w:rPr>
                <w:rFonts w:hAnsi="Times New Roman" w:cs="Times New Roman"/>
                <w:color w:val="000000"/>
                <w:sz w:val="24"/>
                <w:szCs w:val="24"/>
                <w:lang w:val="ru-RU"/>
              </w:rPr>
              <w:t>способов реализации разных видов деятельности: побуждает пробовать, не</w:t>
            </w:r>
            <w:r>
              <w:rPr>
                <w:rFonts w:hAnsi="Times New Roman" w:cs="Times New Roman"/>
                <w:color w:val="000000"/>
                <w:sz w:val="24"/>
                <w:szCs w:val="24"/>
              </w:rPr>
              <w:t> </w:t>
            </w:r>
            <w:r w:rsidRPr="00D35EAC">
              <w:rPr>
                <w:rFonts w:hAnsi="Times New Roman" w:cs="Times New Roman"/>
                <w:color w:val="000000"/>
                <w:sz w:val="24"/>
                <w:szCs w:val="24"/>
                <w:lang w:val="ru-RU"/>
              </w:rPr>
              <w:t>бояться ошибок, вселяет уверенность в</w:t>
            </w:r>
            <w:r>
              <w:rPr>
                <w:rFonts w:hAnsi="Times New Roman" w:cs="Times New Roman"/>
                <w:color w:val="000000"/>
                <w:sz w:val="24"/>
                <w:szCs w:val="24"/>
              </w:rPr>
              <w:t> </w:t>
            </w:r>
            <w:r w:rsidRPr="00D35EAC">
              <w:rPr>
                <w:rFonts w:hAnsi="Times New Roman" w:cs="Times New Roman"/>
                <w:color w:val="000000"/>
                <w:sz w:val="24"/>
                <w:szCs w:val="24"/>
                <w:lang w:val="ru-RU"/>
              </w:rPr>
              <w:t>том, что ребенок обязательно сможет сделать</w:t>
            </w:r>
            <w:r>
              <w:rPr>
                <w:rFonts w:hAnsi="Times New Roman" w:cs="Times New Roman"/>
                <w:color w:val="000000"/>
                <w:sz w:val="24"/>
                <w:szCs w:val="24"/>
              </w:rPr>
              <w:t> </w:t>
            </w:r>
            <w:r w:rsidRPr="00D35EAC">
              <w:rPr>
                <w:rFonts w:hAnsi="Times New Roman" w:cs="Times New Roman"/>
                <w:color w:val="000000"/>
                <w:sz w:val="24"/>
                <w:szCs w:val="24"/>
                <w:lang w:val="ru-RU"/>
              </w:rPr>
              <w:t>то, что ему пока не</w:t>
            </w:r>
            <w:r>
              <w:rPr>
                <w:rFonts w:hAnsi="Times New Roman" w:cs="Times New Roman"/>
                <w:color w:val="000000"/>
                <w:sz w:val="24"/>
                <w:szCs w:val="24"/>
              </w:rPr>
              <w:t> </w:t>
            </w:r>
            <w:r w:rsidRPr="00D35EAC">
              <w:rPr>
                <w:rFonts w:hAnsi="Times New Roman" w:cs="Times New Roman"/>
                <w:color w:val="000000"/>
                <w:sz w:val="24"/>
                <w:szCs w:val="24"/>
                <w:lang w:val="ru-RU"/>
              </w:rPr>
              <w:t>удается, намеренно создает ситуацию, в</w:t>
            </w:r>
            <w:r>
              <w:rPr>
                <w:rFonts w:hAnsi="Times New Roman" w:cs="Times New Roman"/>
                <w:color w:val="000000"/>
                <w:sz w:val="24"/>
                <w:szCs w:val="24"/>
              </w:rPr>
              <w:t> </w:t>
            </w:r>
            <w:r w:rsidRPr="00D35EAC">
              <w:rPr>
                <w:rFonts w:hAnsi="Times New Roman" w:cs="Times New Roman"/>
                <w:color w:val="000000"/>
                <w:sz w:val="24"/>
                <w:szCs w:val="24"/>
                <w:lang w:val="ru-RU"/>
              </w:rPr>
              <w:t>которой ребенок может достичь успеха, и</w:t>
            </w:r>
            <w:r>
              <w:rPr>
                <w:rFonts w:hAnsi="Times New Roman" w:cs="Times New Roman"/>
                <w:color w:val="000000"/>
                <w:sz w:val="24"/>
                <w:szCs w:val="24"/>
              </w:rPr>
              <w:t> </w:t>
            </w:r>
            <w:r w:rsidRPr="00D35EAC">
              <w:rPr>
                <w:rFonts w:hAnsi="Times New Roman" w:cs="Times New Roman"/>
                <w:color w:val="000000"/>
                <w:sz w:val="24"/>
                <w:szCs w:val="24"/>
                <w:lang w:val="ru-RU"/>
              </w:rPr>
              <w:t>т. п.)</w:t>
            </w:r>
            <w:proofErr w:type="gram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Помогает детям преодолевать негативные эмоциональные состояния (страх одиночества, боязнь темноты, и</w:t>
            </w:r>
            <w:r>
              <w:rPr>
                <w:rFonts w:hAnsi="Times New Roman" w:cs="Times New Roman"/>
                <w:color w:val="000000"/>
                <w:sz w:val="24"/>
                <w:szCs w:val="24"/>
              </w:rPr>
              <w:t> </w:t>
            </w:r>
            <w:r w:rsidRPr="00D35EAC">
              <w:rPr>
                <w:rFonts w:hAnsi="Times New Roman" w:cs="Times New Roman"/>
                <w:color w:val="000000"/>
                <w:sz w:val="24"/>
                <w:szCs w:val="24"/>
                <w:lang w:val="ru-RU"/>
              </w:rPr>
              <w:t>т. 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II</w:t>
            </w:r>
            <w:r w:rsidRPr="00D35EAC">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использования в</w:t>
            </w:r>
            <w:r>
              <w:rPr>
                <w:rFonts w:hAnsi="Times New Roman" w:cs="Times New Roman"/>
                <w:b/>
                <w:bCs/>
                <w:color w:val="000000"/>
                <w:sz w:val="24"/>
                <w:szCs w:val="24"/>
              </w:rPr>
              <w:t> </w:t>
            </w:r>
            <w:r w:rsidRPr="00D35EAC">
              <w:rPr>
                <w:rFonts w:hAnsi="Times New Roman" w:cs="Times New Roman"/>
                <w:b/>
                <w:bCs/>
                <w:color w:val="000000"/>
                <w:sz w:val="24"/>
                <w:szCs w:val="24"/>
                <w:lang w:val="ru-RU"/>
              </w:rPr>
              <w:t>образовательной деятельности форм и</w:t>
            </w:r>
            <w:r>
              <w:rPr>
                <w:rFonts w:hAnsi="Times New Roman" w:cs="Times New Roman"/>
                <w:b/>
                <w:bCs/>
                <w:color w:val="000000"/>
                <w:sz w:val="24"/>
                <w:szCs w:val="24"/>
              </w:rPr>
              <w:t> </w:t>
            </w:r>
            <w:r w:rsidRPr="00D35EAC">
              <w:rPr>
                <w:rFonts w:hAnsi="Times New Roman" w:cs="Times New Roman"/>
                <w:b/>
                <w:bCs/>
                <w:color w:val="000000"/>
                <w:sz w:val="24"/>
                <w:szCs w:val="24"/>
                <w:lang w:val="ru-RU"/>
              </w:rPr>
              <w:t>методов работы с</w:t>
            </w:r>
            <w:r>
              <w:rPr>
                <w:rFonts w:hAnsi="Times New Roman" w:cs="Times New Roman"/>
                <w:b/>
                <w:bCs/>
                <w:color w:val="000000"/>
                <w:sz w:val="24"/>
                <w:szCs w:val="24"/>
              </w:rPr>
              <w:t> </w:t>
            </w:r>
            <w:r w:rsidRPr="00D35EAC">
              <w:rPr>
                <w:rFonts w:hAnsi="Times New Roman" w:cs="Times New Roman"/>
                <w:b/>
                <w:bCs/>
                <w:color w:val="000000"/>
                <w:sz w:val="24"/>
                <w:szCs w:val="24"/>
                <w:lang w:val="ru-RU"/>
              </w:rPr>
              <w:t>детьми, соответствующих их</w:t>
            </w:r>
            <w:r>
              <w:rPr>
                <w:rFonts w:hAnsi="Times New Roman" w:cs="Times New Roman"/>
                <w:b/>
                <w:bCs/>
                <w:color w:val="000000"/>
                <w:sz w:val="24"/>
                <w:szCs w:val="24"/>
              </w:rPr>
              <w:t> </w:t>
            </w:r>
            <w:r w:rsidRPr="00D35EAC">
              <w:rPr>
                <w:rFonts w:hAnsi="Times New Roman" w:cs="Times New Roman"/>
                <w:b/>
                <w:bCs/>
                <w:color w:val="000000"/>
                <w:sz w:val="24"/>
                <w:szCs w:val="24"/>
                <w:lang w:val="ru-RU"/>
              </w:rPr>
              <w:t>возрастным и</w:t>
            </w:r>
            <w:r>
              <w:rPr>
                <w:rFonts w:hAnsi="Times New Roman" w:cs="Times New Roman"/>
                <w:b/>
                <w:bCs/>
                <w:color w:val="000000"/>
                <w:sz w:val="24"/>
                <w:szCs w:val="24"/>
              </w:rPr>
              <w:t> </w:t>
            </w:r>
            <w:r w:rsidRPr="00D35EAC">
              <w:rPr>
                <w:rFonts w:hAnsi="Times New Roman" w:cs="Times New Roman"/>
                <w:b/>
                <w:bCs/>
                <w:color w:val="000000"/>
                <w:sz w:val="24"/>
                <w:szCs w:val="24"/>
                <w:lang w:val="ru-RU"/>
              </w:rPr>
              <w:t>индивидуальным особенностям</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уделяет специальное внимание детям с</w:t>
            </w:r>
            <w:r>
              <w:rPr>
                <w:rFonts w:hAnsi="Times New Roman" w:cs="Times New Roman"/>
                <w:color w:val="000000"/>
                <w:sz w:val="24"/>
                <w:szCs w:val="24"/>
              </w:rPr>
              <w:t> </w:t>
            </w:r>
            <w:r w:rsidRPr="00D35EAC">
              <w:rPr>
                <w:rFonts w:hAnsi="Times New Roman" w:cs="Times New Roman"/>
                <w:color w:val="000000"/>
                <w:sz w:val="24"/>
                <w:szCs w:val="24"/>
                <w:lang w:val="ru-RU"/>
              </w:rPr>
              <w:t>особыми образовательными потребностями (детям с</w:t>
            </w:r>
            <w:r>
              <w:rPr>
                <w:rFonts w:hAnsi="Times New Roman" w:cs="Times New Roman"/>
                <w:color w:val="000000"/>
                <w:sz w:val="24"/>
                <w:szCs w:val="24"/>
              </w:rPr>
              <w:t> </w:t>
            </w:r>
            <w:r w:rsidRPr="00D35EAC">
              <w:rPr>
                <w:rFonts w:hAnsi="Times New Roman" w:cs="Times New Roman"/>
                <w:color w:val="000000"/>
                <w:sz w:val="24"/>
                <w:szCs w:val="24"/>
                <w:lang w:val="ru-RU"/>
              </w:rPr>
              <w:t>ОВЗ, детям, находящимся в</w:t>
            </w:r>
            <w:r>
              <w:rPr>
                <w:rFonts w:hAnsi="Times New Roman" w:cs="Times New Roman"/>
                <w:color w:val="000000"/>
                <w:sz w:val="24"/>
                <w:szCs w:val="24"/>
              </w:rPr>
              <w:t> </w:t>
            </w:r>
            <w:r w:rsidRPr="00D35EAC">
              <w:rPr>
                <w:rFonts w:hAnsi="Times New Roman" w:cs="Times New Roman"/>
                <w:color w:val="000000"/>
                <w:sz w:val="24"/>
                <w:szCs w:val="24"/>
                <w:lang w:val="ru-RU"/>
              </w:rPr>
              <w:t>трудной жизненной ситуации, одаренным детям)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lang w:val="ru-RU"/>
              </w:rPr>
            </w:pPr>
            <w:r w:rsidRPr="00D35EAC">
              <w:rPr>
                <w:rFonts w:hAnsi="Times New Roman" w:cs="Times New Roman"/>
                <w:color w:val="000000"/>
                <w:sz w:val="24"/>
                <w:szCs w:val="24"/>
                <w:lang w:val="ru-RU"/>
              </w:rPr>
              <w:t>Педагог помогает детям с</w:t>
            </w:r>
            <w:r>
              <w:rPr>
                <w:rFonts w:hAnsi="Times New Roman" w:cs="Times New Roman"/>
                <w:color w:val="000000"/>
                <w:sz w:val="24"/>
                <w:szCs w:val="24"/>
              </w:rPr>
              <w:t> </w:t>
            </w:r>
            <w:r w:rsidRPr="00D35EAC">
              <w:rPr>
                <w:rFonts w:hAnsi="Times New Roman" w:cs="Times New Roman"/>
                <w:color w:val="000000"/>
                <w:sz w:val="24"/>
                <w:szCs w:val="24"/>
                <w:lang w:val="ru-RU"/>
              </w:rPr>
              <w:t>ОВЗ, детям-инвалидам включиться в</w:t>
            </w:r>
            <w:r>
              <w:rPr>
                <w:rFonts w:hAnsi="Times New Roman" w:cs="Times New Roman"/>
                <w:color w:val="000000"/>
                <w:sz w:val="24"/>
                <w:szCs w:val="24"/>
              </w:rPr>
              <w:t> </w:t>
            </w:r>
            <w:r w:rsidRPr="00D35EAC">
              <w:rPr>
                <w:rFonts w:hAnsi="Times New Roman" w:cs="Times New Roman"/>
                <w:color w:val="000000"/>
                <w:sz w:val="24"/>
                <w:szCs w:val="24"/>
                <w:lang w:val="ru-RU"/>
              </w:rPr>
              <w:t>детский коллектив и</w:t>
            </w:r>
            <w:r>
              <w:rPr>
                <w:rFonts w:hAnsi="Times New Roman" w:cs="Times New Roman"/>
                <w:color w:val="000000"/>
                <w:sz w:val="24"/>
                <w:szCs w:val="24"/>
              </w:rPr>
              <w:t> </w:t>
            </w: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образовательный процесс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lang w:val="ru-RU"/>
              </w:rPr>
            </w:pPr>
            <w:r w:rsidRPr="00D35EAC">
              <w:rPr>
                <w:rFonts w:hAnsi="Times New Roman" w:cs="Times New Roman"/>
                <w:color w:val="000000"/>
                <w:sz w:val="24"/>
                <w:szCs w:val="24"/>
                <w:lang w:val="ru-RU"/>
              </w:rPr>
              <w:t>Педагог использует позитивные способы коррекции поведения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чаще пользуется поощрением, поддержкой детей, чем порицанием и</w:t>
            </w:r>
            <w:r>
              <w:rPr>
                <w:rFonts w:hAnsi="Times New Roman" w:cs="Times New Roman"/>
                <w:color w:val="000000"/>
                <w:sz w:val="24"/>
                <w:szCs w:val="24"/>
              </w:rPr>
              <w:t> </w:t>
            </w:r>
            <w:r w:rsidRPr="00D35EAC">
              <w:rPr>
                <w:rFonts w:hAnsi="Times New Roman" w:cs="Times New Roman"/>
                <w:color w:val="000000"/>
                <w:sz w:val="24"/>
                <w:szCs w:val="24"/>
                <w:lang w:val="ru-RU"/>
              </w:rPr>
              <w:t>запрещением (порицания относят только к</w:t>
            </w:r>
            <w:r>
              <w:rPr>
                <w:rFonts w:hAnsi="Times New Roman" w:cs="Times New Roman"/>
                <w:color w:val="000000"/>
                <w:sz w:val="24"/>
                <w:szCs w:val="24"/>
              </w:rPr>
              <w:t> </w:t>
            </w:r>
            <w:r w:rsidRPr="00D35EAC">
              <w:rPr>
                <w:rFonts w:hAnsi="Times New Roman" w:cs="Times New Roman"/>
                <w:color w:val="000000"/>
                <w:sz w:val="24"/>
                <w:szCs w:val="24"/>
                <w:lang w:val="ru-RU"/>
              </w:rPr>
              <w:t xml:space="preserve">отдельным действиям ребенка, </w:t>
            </w:r>
            <w:r w:rsidRPr="00D35EAC">
              <w:rPr>
                <w:rFonts w:hAnsi="Times New Roman" w:cs="Times New Roman"/>
                <w:color w:val="000000"/>
                <w:sz w:val="24"/>
                <w:szCs w:val="24"/>
                <w:lang w:val="ru-RU"/>
              </w:rPr>
              <w:lastRenderedPageBreak/>
              <w:t>но</w:t>
            </w:r>
            <w:r>
              <w:rPr>
                <w:rFonts w:hAnsi="Times New Roman" w:cs="Times New Roman"/>
                <w:color w:val="000000"/>
                <w:sz w:val="24"/>
                <w:szCs w:val="24"/>
              </w:rPr>
              <w:t> </w:t>
            </w:r>
            <w:r w:rsidRPr="00D35EAC">
              <w:rPr>
                <w:rFonts w:hAnsi="Times New Roman" w:cs="Times New Roman"/>
                <w:color w:val="000000"/>
                <w:sz w:val="24"/>
                <w:szCs w:val="24"/>
                <w:lang w:val="ru-RU"/>
              </w:rPr>
              <w:t>не</w:t>
            </w:r>
            <w:r>
              <w:rPr>
                <w:rFonts w:hAnsi="Times New Roman" w:cs="Times New Roman"/>
                <w:color w:val="000000"/>
                <w:sz w:val="24"/>
                <w:szCs w:val="24"/>
              </w:rPr>
              <w:t> </w:t>
            </w:r>
            <w:r w:rsidRPr="00D35EAC">
              <w:rPr>
                <w:rFonts w:hAnsi="Times New Roman" w:cs="Times New Roman"/>
                <w:color w:val="000000"/>
                <w:sz w:val="24"/>
                <w:szCs w:val="24"/>
                <w:lang w:val="ru-RU"/>
              </w:rPr>
              <w:t>адресуют их</w:t>
            </w:r>
            <w:r>
              <w:rPr>
                <w:rFonts w:hAnsi="Times New Roman" w:cs="Times New Roman"/>
                <w:color w:val="000000"/>
                <w:sz w:val="24"/>
                <w:szCs w:val="24"/>
              </w:rPr>
              <w:t> </w:t>
            </w:r>
            <w:r w:rsidRPr="00D35EAC">
              <w:rPr>
                <w:rFonts w:hAnsi="Times New Roman" w:cs="Times New Roman"/>
                <w:color w:val="000000"/>
                <w:sz w:val="24"/>
                <w:szCs w:val="24"/>
                <w:lang w:val="ru-RU"/>
              </w:rPr>
              <w:t>к</w:t>
            </w:r>
            <w:r>
              <w:rPr>
                <w:rFonts w:hAnsi="Times New Roman" w:cs="Times New Roman"/>
                <w:color w:val="000000"/>
                <w:sz w:val="24"/>
                <w:szCs w:val="24"/>
              </w:rPr>
              <w:t> </w:t>
            </w:r>
            <w:r w:rsidRPr="00D35EAC">
              <w:rPr>
                <w:rFonts w:hAnsi="Times New Roman" w:cs="Times New Roman"/>
                <w:color w:val="000000"/>
                <w:sz w:val="24"/>
                <w:szCs w:val="24"/>
                <w:lang w:val="ru-RU"/>
              </w:rPr>
              <w:t>его личности, не</w:t>
            </w:r>
            <w:r>
              <w:rPr>
                <w:rFonts w:hAnsi="Times New Roman" w:cs="Times New Roman"/>
                <w:color w:val="000000"/>
                <w:sz w:val="24"/>
                <w:szCs w:val="24"/>
              </w:rPr>
              <w:t> </w:t>
            </w:r>
            <w:r w:rsidRPr="00D35EAC">
              <w:rPr>
                <w:rFonts w:hAnsi="Times New Roman" w:cs="Times New Roman"/>
                <w:color w:val="000000"/>
                <w:sz w:val="24"/>
                <w:szCs w:val="24"/>
                <w:lang w:val="ru-RU"/>
              </w:rPr>
              <w:t>ущемляют его достоинства)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lastRenderedPageBreak/>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lang w:val="ru-RU"/>
              </w:rPr>
            </w:pPr>
            <w:r w:rsidRPr="00D35EAC">
              <w:rPr>
                <w:rFonts w:hAnsi="Times New Roman" w:cs="Times New Roman"/>
                <w:color w:val="000000"/>
                <w:sz w:val="24"/>
                <w:szCs w:val="24"/>
                <w:lang w:val="ru-RU"/>
              </w:rPr>
              <w:t>Педагог планирует образовательную работу (развивающие игры, занятия, прогулки, беседы, экскурсии и</w:t>
            </w:r>
            <w:r>
              <w:rPr>
                <w:rFonts w:hAnsi="Times New Roman" w:cs="Times New Roman"/>
                <w:color w:val="000000"/>
                <w:sz w:val="24"/>
                <w:szCs w:val="24"/>
              </w:rPr>
              <w:t> </w:t>
            </w:r>
            <w:r w:rsidRPr="00D35EAC">
              <w:rPr>
                <w:rFonts w:hAnsi="Times New Roman" w:cs="Times New Roman"/>
                <w:color w:val="000000"/>
                <w:sz w:val="24"/>
                <w:szCs w:val="24"/>
                <w:lang w:val="ru-RU"/>
              </w:rPr>
              <w:t>пр.) с</w:t>
            </w:r>
            <w:r>
              <w:rPr>
                <w:rFonts w:hAnsi="Times New Roman" w:cs="Times New Roman"/>
                <w:color w:val="000000"/>
                <w:sz w:val="24"/>
                <w:szCs w:val="24"/>
              </w:rPr>
              <w:t> </w:t>
            </w:r>
            <w:r w:rsidRPr="00D35EAC">
              <w:rPr>
                <w:rFonts w:hAnsi="Times New Roman" w:cs="Times New Roman"/>
                <w:color w:val="000000"/>
                <w:sz w:val="24"/>
                <w:szCs w:val="24"/>
                <w:lang w:val="ru-RU"/>
              </w:rPr>
              <w:t>каждым ребенком и</w:t>
            </w:r>
            <w:r>
              <w:rPr>
                <w:rFonts w:hAnsi="Times New Roman" w:cs="Times New Roman"/>
                <w:color w:val="000000"/>
                <w:sz w:val="24"/>
                <w:szCs w:val="24"/>
              </w:rPr>
              <w:t> </w:t>
            </w:r>
            <w:r w:rsidRPr="00D35EAC">
              <w:rPr>
                <w:rFonts w:hAnsi="Times New Roman" w:cs="Times New Roman"/>
                <w:color w:val="000000"/>
                <w:sz w:val="24"/>
                <w:szCs w:val="24"/>
                <w:lang w:val="ru-RU"/>
              </w:rPr>
              <w:t>с</w:t>
            </w:r>
            <w:r>
              <w:rPr>
                <w:rFonts w:hAnsi="Times New Roman" w:cs="Times New Roman"/>
                <w:color w:val="000000"/>
                <w:sz w:val="24"/>
                <w:szCs w:val="24"/>
              </w:rPr>
              <w:t> </w:t>
            </w:r>
            <w:r w:rsidRPr="00D35EAC">
              <w:rPr>
                <w:rFonts w:hAnsi="Times New Roman" w:cs="Times New Roman"/>
                <w:color w:val="000000"/>
                <w:sz w:val="24"/>
                <w:szCs w:val="24"/>
                <w:lang w:val="ru-RU"/>
              </w:rPr>
              <w:t>группой детей на</w:t>
            </w:r>
            <w:r>
              <w:rPr>
                <w:rFonts w:hAnsi="Times New Roman" w:cs="Times New Roman"/>
                <w:color w:val="000000"/>
                <w:sz w:val="24"/>
                <w:szCs w:val="24"/>
              </w:rPr>
              <w:t> </w:t>
            </w:r>
            <w:r w:rsidRPr="00D35EAC">
              <w:rPr>
                <w:rFonts w:hAnsi="Times New Roman" w:cs="Times New Roman"/>
                <w:color w:val="000000"/>
                <w:sz w:val="24"/>
                <w:szCs w:val="24"/>
                <w:lang w:val="ru-RU"/>
              </w:rPr>
              <w:t>основании данных психолого-педагогической диагностики развития каждого ребенка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III</w:t>
            </w:r>
            <w:r w:rsidRPr="00D35EAC">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построения образовательной деятельности на</w:t>
            </w:r>
            <w:r>
              <w:rPr>
                <w:rFonts w:hAnsi="Times New Roman" w:cs="Times New Roman"/>
                <w:b/>
                <w:bCs/>
                <w:color w:val="000000"/>
                <w:sz w:val="24"/>
                <w:szCs w:val="24"/>
              </w:rPr>
              <w:t> </w:t>
            </w:r>
            <w:r w:rsidRPr="00D35EAC">
              <w:rPr>
                <w:rFonts w:hAnsi="Times New Roman" w:cs="Times New Roman"/>
                <w:b/>
                <w:bCs/>
                <w:color w:val="000000"/>
                <w:sz w:val="24"/>
                <w:szCs w:val="24"/>
                <w:lang w:val="ru-RU"/>
              </w:rPr>
              <w:t>основе взаимодействия взрослых с</w:t>
            </w:r>
            <w:r>
              <w:rPr>
                <w:rFonts w:hAnsi="Times New Roman" w:cs="Times New Roman"/>
                <w:b/>
                <w:bCs/>
                <w:color w:val="000000"/>
                <w:sz w:val="24"/>
                <w:szCs w:val="24"/>
              </w:rPr>
              <w:t> </w:t>
            </w:r>
            <w:r w:rsidRPr="00D35EAC">
              <w:rPr>
                <w:rFonts w:hAnsi="Times New Roman" w:cs="Times New Roman"/>
                <w:b/>
                <w:bCs/>
                <w:color w:val="000000"/>
                <w:sz w:val="24"/>
                <w:szCs w:val="24"/>
                <w:lang w:val="ru-RU"/>
              </w:rPr>
              <w:t>детьми, ориентированного на</w:t>
            </w:r>
            <w:r>
              <w:rPr>
                <w:rFonts w:hAnsi="Times New Roman" w:cs="Times New Roman"/>
                <w:b/>
                <w:bCs/>
                <w:color w:val="000000"/>
                <w:sz w:val="24"/>
                <w:szCs w:val="24"/>
              </w:rPr>
              <w:t> </w:t>
            </w:r>
            <w:r w:rsidRPr="00D35EAC">
              <w:rPr>
                <w:rFonts w:hAnsi="Times New Roman" w:cs="Times New Roman"/>
                <w:b/>
                <w:bCs/>
                <w:color w:val="000000"/>
                <w:sz w:val="24"/>
                <w:szCs w:val="24"/>
                <w:lang w:val="ru-RU"/>
              </w:rPr>
              <w:t>интересы и</w:t>
            </w:r>
            <w:r>
              <w:rPr>
                <w:rFonts w:hAnsi="Times New Roman" w:cs="Times New Roman"/>
                <w:b/>
                <w:bCs/>
                <w:color w:val="000000"/>
                <w:sz w:val="24"/>
                <w:szCs w:val="24"/>
              </w:rPr>
              <w:t> </w:t>
            </w:r>
            <w:r w:rsidRPr="00D35EAC">
              <w:rPr>
                <w:rFonts w:hAnsi="Times New Roman" w:cs="Times New Roman"/>
                <w:b/>
                <w:bCs/>
                <w:color w:val="000000"/>
                <w:sz w:val="24"/>
                <w:szCs w:val="24"/>
                <w:lang w:val="ru-RU"/>
              </w:rPr>
              <w:t>возможности каждого ребенка и</w:t>
            </w:r>
            <w:r>
              <w:rPr>
                <w:rFonts w:hAnsi="Times New Roman" w:cs="Times New Roman"/>
                <w:b/>
                <w:bCs/>
                <w:color w:val="000000"/>
                <w:sz w:val="24"/>
                <w:szCs w:val="24"/>
              </w:rPr>
              <w:t> </w:t>
            </w:r>
            <w:r w:rsidRPr="00D35EAC">
              <w:rPr>
                <w:rFonts w:hAnsi="Times New Roman" w:cs="Times New Roman"/>
                <w:b/>
                <w:bCs/>
                <w:color w:val="000000"/>
                <w:sz w:val="24"/>
                <w:szCs w:val="24"/>
                <w:lang w:val="ru-RU"/>
              </w:rPr>
              <w:t>учитывающего социальную ситуацию его развития</w:t>
            </w:r>
          </w:p>
        </w:tc>
      </w:tr>
      <w:tr w:rsidR="00085B63" w:rsidRPr="000069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использует способы и</w:t>
            </w:r>
            <w:r>
              <w:rPr>
                <w:rFonts w:hAnsi="Times New Roman" w:cs="Times New Roman"/>
                <w:color w:val="000000"/>
                <w:sz w:val="24"/>
                <w:szCs w:val="24"/>
              </w:rPr>
              <w:t> </w:t>
            </w:r>
            <w:r w:rsidRPr="00D35EAC">
              <w:rPr>
                <w:rFonts w:hAnsi="Times New Roman" w:cs="Times New Roman"/>
                <w:color w:val="000000"/>
                <w:sz w:val="24"/>
                <w:szCs w:val="24"/>
                <w:lang w:val="ru-RU"/>
              </w:rPr>
              <w:t>приемы эмоционально комфортного типа взаимодействия в</w:t>
            </w:r>
            <w:r>
              <w:rPr>
                <w:rFonts w:hAnsi="Times New Roman" w:cs="Times New Roman"/>
                <w:color w:val="000000"/>
                <w:sz w:val="24"/>
                <w:szCs w:val="24"/>
              </w:rPr>
              <w:t> </w:t>
            </w:r>
            <w:r w:rsidRPr="00D35EAC">
              <w:rPr>
                <w:rFonts w:hAnsi="Times New Roman" w:cs="Times New Roman"/>
                <w:color w:val="000000"/>
                <w:sz w:val="24"/>
                <w:szCs w:val="24"/>
                <w:lang w:val="ru-RU"/>
              </w:rPr>
              <w:t>зависимости от</w:t>
            </w:r>
            <w:r>
              <w:rPr>
                <w:rFonts w:hAnsi="Times New Roman" w:cs="Times New Roman"/>
                <w:color w:val="000000"/>
                <w:sz w:val="24"/>
                <w:szCs w:val="24"/>
              </w:rPr>
              <w:t> </w:t>
            </w:r>
            <w:r w:rsidRPr="00D35EAC">
              <w:rPr>
                <w:rFonts w:hAnsi="Times New Roman" w:cs="Times New Roman"/>
                <w:color w:val="000000"/>
                <w:sz w:val="24"/>
                <w:szCs w:val="24"/>
                <w:lang w:val="ru-RU"/>
              </w:rPr>
              <w:t>эмоциональных проявлений ребенка; обеспечивает гибкое ситуативное взаимодействие, опирающееся на</w:t>
            </w:r>
            <w:r>
              <w:rPr>
                <w:rFonts w:hAnsi="Times New Roman" w:cs="Times New Roman"/>
                <w:color w:val="000000"/>
                <w:sz w:val="24"/>
                <w:szCs w:val="24"/>
              </w:rPr>
              <w:t> </w:t>
            </w:r>
            <w:r w:rsidRPr="00D35EAC">
              <w:rPr>
                <w:rFonts w:hAnsi="Times New Roman" w:cs="Times New Roman"/>
                <w:color w:val="000000"/>
                <w:sz w:val="24"/>
                <w:szCs w:val="24"/>
                <w:lang w:val="ru-RU"/>
              </w:rPr>
              <w:t>непосредственный детский интерес, проявления самостоятельности,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Цели, содержание, способы взаимодействия педагог варьирует в</w:t>
            </w:r>
            <w:r>
              <w:rPr>
                <w:rFonts w:hAnsi="Times New Roman" w:cs="Times New Roman"/>
                <w:color w:val="000000"/>
                <w:sz w:val="24"/>
                <w:szCs w:val="24"/>
              </w:rPr>
              <w:t> </w:t>
            </w:r>
            <w:r w:rsidRPr="00D35EAC">
              <w:rPr>
                <w:rFonts w:hAnsi="Times New Roman" w:cs="Times New Roman"/>
                <w:color w:val="000000"/>
                <w:sz w:val="24"/>
                <w:szCs w:val="24"/>
                <w:lang w:val="ru-RU"/>
              </w:rPr>
              <w:t>зависимости от</w:t>
            </w:r>
            <w:r>
              <w:rPr>
                <w:rFonts w:hAnsi="Times New Roman" w:cs="Times New Roman"/>
                <w:color w:val="000000"/>
                <w:sz w:val="24"/>
                <w:szCs w:val="24"/>
              </w:rPr>
              <w:t> </w:t>
            </w:r>
            <w:r w:rsidRPr="00D35EAC">
              <w:rPr>
                <w:rFonts w:hAnsi="Times New Roman" w:cs="Times New Roman"/>
                <w:color w:val="000000"/>
                <w:sz w:val="24"/>
                <w:szCs w:val="24"/>
                <w:lang w:val="ru-RU"/>
              </w:rPr>
              <w:t>уровня развития и</w:t>
            </w:r>
            <w:r>
              <w:rPr>
                <w:rFonts w:hAnsi="Times New Roman" w:cs="Times New Roman"/>
                <w:color w:val="000000"/>
                <w:sz w:val="24"/>
                <w:szCs w:val="24"/>
              </w:rPr>
              <w:t> </w:t>
            </w:r>
            <w:r w:rsidRPr="00D35EAC">
              <w:rPr>
                <w:rFonts w:hAnsi="Times New Roman" w:cs="Times New Roman"/>
                <w:color w:val="000000"/>
                <w:sz w:val="24"/>
                <w:szCs w:val="24"/>
                <w:lang w:val="ru-RU"/>
              </w:rPr>
              <w:t>личностных проявлений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ставит и</w:t>
            </w:r>
            <w:r>
              <w:rPr>
                <w:rFonts w:hAnsi="Times New Roman" w:cs="Times New Roman"/>
                <w:color w:val="000000"/>
                <w:sz w:val="24"/>
                <w:szCs w:val="24"/>
              </w:rPr>
              <w:t> </w:t>
            </w:r>
            <w:r w:rsidRPr="00D35EAC">
              <w:rPr>
                <w:rFonts w:hAnsi="Times New Roman" w:cs="Times New Roman"/>
                <w:color w:val="000000"/>
                <w:sz w:val="24"/>
                <w:szCs w:val="24"/>
                <w:lang w:val="ru-RU"/>
              </w:rPr>
              <w:t>реализует задачи применительно к</w:t>
            </w:r>
            <w:r>
              <w:rPr>
                <w:rFonts w:hAnsi="Times New Roman" w:cs="Times New Roman"/>
                <w:color w:val="000000"/>
                <w:sz w:val="24"/>
                <w:szCs w:val="24"/>
              </w:rPr>
              <w:t> </w:t>
            </w:r>
            <w:r w:rsidRPr="00D35EAC">
              <w:rPr>
                <w:rFonts w:hAnsi="Times New Roman" w:cs="Times New Roman"/>
                <w:color w:val="000000"/>
                <w:sz w:val="24"/>
                <w:szCs w:val="24"/>
                <w:lang w:val="ru-RU"/>
              </w:rPr>
              <w:t>ситуации развития конкретного ребенка (подгруппы, группы детей), а</w:t>
            </w:r>
            <w:r>
              <w:rPr>
                <w:rFonts w:hAnsi="Times New Roman" w:cs="Times New Roman"/>
                <w:color w:val="000000"/>
                <w:sz w:val="24"/>
                <w:szCs w:val="24"/>
              </w:rPr>
              <w:t> </w:t>
            </w:r>
            <w:r w:rsidRPr="00D35EAC">
              <w:rPr>
                <w:rFonts w:hAnsi="Times New Roman" w:cs="Times New Roman"/>
                <w:color w:val="000000"/>
                <w:sz w:val="24"/>
                <w:szCs w:val="24"/>
                <w:lang w:val="ru-RU"/>
              </w:rPr>
              <w:t>не</w:t>
            </w:r>
            <w:r>
              <w:rPr>
                <w:rFonts w:hAnsi="Times New Roman" w:cs="Times New Roman"/>
                <w:color w:val="000000"/>
                <w:sz w:val="24"/>
                <w:szCs w:val="24"/>
              </w:rPr>
              <w:t> </w:t>
            </w:r>
            <w:r w:rsidRPr="00D35EAC">
              <w:rPr>
                <w:rFonts w:hAnsi="Times New Roman" w:cs="Times New Roman"/>
                <w:color w:val="000000"/>
                <w:sz w:val="24"/>
                <w:szCs w:val="24"/>
                <w:lang w:val="ru-RU"/>
              </w:rPr>
              <w:t>к</w:t>
            </w:r>
            <w:r>
              <w:rPr>
                <w:rFonts w:hAnsi="Times New Roman" w:cs="Times New Roman"/>
                <w:color w:val="000000"/>
                <w:sz w:val="24"/>
                <w:szCs w:val="24"/>
              </w:rPr>
              <w:t> </w:t>
            </w:r>
            <w:r w:rsidRPr="00D35EAC">
              <w:rPr>
                <w:rFonts w:hAnsi="Times New Roman" w:cs="Times New Roman"/>
                <w:color w:val="000000"/>
                <w:sz w:val="24"/>
                <w:szCs w:val="24"/>
                <w:lang w:val="ru-RU"/>
              </w:rPr>
              <w:t>возрасту группы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проявляет готовность лучше понять, что происходит с</w:t>
            </w:r>
            <w:r>
              <w:rPr>
                <w:rFonts w:hAnsi="Times New Roman" w:cs="Times New Roman"/>
                <w:color w:val="000000"/>
                <w:sz w:val="24"/>
                <w:szCs w:val="24"/>
              </w:rPr>
              <w:t> </w:t>
            </w:r>
            <w:r w:rsidRPr="00D35EAC">
              <w:rPr>
                <w:rFonts w:hAnsi="Times New Roman" w:cs="Times New Roman"/>
                <w:color w:val="000000"/>
                <w:sz w:val="24"/>
                <w:szCs w:val="24"/>
                <w:lang w:val="ru-RU"/>
              </w:rPr>
              <w:t>ребенком, распознает действительные причины его поведения, состояния, осмысливает последствия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определяет интересы, умения и</w:t>
            </w:r>
            <w:r>
              <w:rPr>
                <w:rFonts w:hAnsi="Times New Roman" w:cs="Times New Roman"/>
                <w:color w:val="000000"/>
                <w:sz w:val="24"/>
                <w:szCs w:val="24"/>
              </w:rPr>
              <w:t> </w:t>
            </w:r>
            <w:r w:rsidRPr="00D35EAC">
              <w:rPr>
                <w:rFonts w:hAnsi="Times New Roman" w:cs="Times New Roman"/>
                <w:color w:val="000000"/>
                <w:sz w:val="24"/>
                <w:szCs w:val="24"/>
                <w:lang w:val="ru-RU"/>
              </w:rPr>
              <w:t>потребности каждого ребенка, выясняет, что он</w:t>
            </w:r>
            <w:r>
              <w:rPr>
                <w:rFonts w:hAnsi="Times New Roman" w:cs="Times New Roman"/>
                <w:color w:val="000000"/>
                <w:sz w:val="24"/>
                <w:szCs w:val="24"/>
              </w:rPr>
              <w:t> </w:t>
            </w:r>
            <w:r w:rsidRPr="00D35EAC">
              <w:rPr>
                <w:rFonts w:hAnsi="Times New Roman" w:cs="Times New Roman"/>
                <w:color w:val="000000"/>
                <w:sz w:val="24"/>
                <w:szCs w:val="24"/>
                <w:lang w:val="ru-RU"/>
              </w:rPr>
              <w:t>предпочитает, какие занятия выбирает, когда есть выбор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IV</w:t>
            </w:r>
            <w:r w:rsidRPr="00D35EAC">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поддержки педагогом положительного, доброжелательного отношения детей друг к</w:t>
            </w:r>
            <w:r>
              <w:rPr>
                <w:rFonts w:hAnsi="Times New Roman" w:cs="Times New Roman"/>
                <w:b/>
                <w:bCs/>
                <w:color w:val="000000"/>
                <w:sz w:val="24"/>
                <w:szCs w:val="24"/>
              </w:rPr>
              <w:t> </w:t>
            </w:r>
            <w:r w:rsidRPr="00D35EAC">
              <w:rPr>
                <w:rFonts w:hAnsi="Times New Roman" w:cs="Times New Roman"/>
                <w:b/>
                <w:bCs/>
                <w:color w:val="000000"/>
                <w:sz w:val="24"/>
                <w:szCs w:val="24"/>
                <w:lang w:val="ru-RU"/>
              </w:rPr>
              <w:t>другу и</w:t>
            </w:r>
            <w:r>
              <w:rPr>
                <w:rFonts w:hAnsi="Times New Roman" w:cs="Times New Roman"/>
                <w:b/>
                <w:bCs/>
                <w:color w:val="000000"/>
                <w:sz w:val="24"/>
                <w:szCs w:val="24"/>
              </w:rPr>
              <w:t> </w:t>
            </w:r>
            <w:r w:rsidRPr="00D35EAC">
              <w:rPr>
                <w:rFonts w:hAnsi="Times New Roman" w:cs="Times New Roman"/>
                <w:b/>
                <w:bCs/>
                <w:color w:val="000000"/>
                <w:sz w:val="24"/>
                <w:szCs w:val="24"/>
                <w:lang w:val="ru-RU"/>
              </w:rPr>
              <w:t>взаимодействия детей друг с</w:t>
            </w:r>
            <w:r>
              <w:rPr>
                <w:rFonts w:hAnsi="Times New Roman" w:cs="Times New Roman"/>
                <w:b/>
                <w:bCs/>
                <w:color w:val="000000"/>
                <w:sz w:val="24"/>
                <w:szCs w:val="24"/>
              </w:rPr>
              <w:t> </w:t>
            </w:r>
            <w:r w:rsidRPr="00D35EAC">
              <w:rPr>
                <w:rFonts w:hAnsi="Times New Roman" w:cs="Times New Roman"/>
                <w:b/>
                <w:bCs/>
                <w:color w:val="000000"/>
                <w:sz w:val="24"/>
                <w:szCs w:val="24"/>
                <w:lang w:val="ru-RU"/>
              </w:rPr>
              <w:t>другом в</w:t>
            </w:r>
            <w:r>
              <w:rPr>
                <w:rFonts w:hAnsi="Times New Roman" w:cs="Times New Roman"/>
                <w:b/>
                <w:bCs/>
                <w:color w:val="000000"/>
                <w:sz w:val="24"/>
                <w:szCs w:val="24"/>
              </w:rPr>
              <w:t> </w:t>
            </w:r>
            <w:r w:rsidRPr="00D35EAC">
              <w:rPr>
                <w:rFonts w:hAnsi="Times New Roman" w:cs="Times New Roman"/>
                <w:b/>
                <w:bCs/>
                <w:color w:val="000000"/>
                <w:sz w:val="24"/>
                <w:szCs w:val="24"/>
                <w:lang w:val="ru-RU"/>
              </w:rPr>
              <w:t>разных видах деятельности</w:t>
            </w:r>
          </w:p>
        </w:tc>
      </w:tr>
      <w:tr w:rsidR="00085B63" w:rsidRPr="000069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поддерживает доброжелательные отношения между детьми (предотвращает конфликтные ситуации, собственным примером демонстрирует положительное отношение ко</w:t>
            </w:r>
            <w:r>
              <w:rPr>
                <w:rFonts w:hAnsi="Times New Roman" w:cs="Times New Roman"/>
                <w:color w:val="000000"/>
                <w:sz w:val="24"/>
                <w:szCs w:val="24"/>
              </w:rPr>
              <w:t> </w:t>
            </w:r>
            <w:r w:rsidRPr="00D35EAC">
              <w:rPr>
                <w:rFonts w:hAnsi="Times New Roman" w:cs="Times New Roman"/>
                <w:color w:val="000000"/>
                <w:sz w:val="24"/>
                <w:szCs w:val="24"/>
                <w:lang w:val="ru-RU"/>
              </w:rPr>
              <w:t>всем детям), создает условия для развития сотрудничества между ними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lastRenderedPageBreak/>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помогает детям осознать ценность сотрудничества (рассказывает о</w:t>
            </w:r>
            <w:r>
              <w:rPr>
                <w:rFonts w:hAnsi="Times New Roman" w:cs="Times New Roman"/>
                <w:color w:val="000000"/>
                <w:sz w:val="24"/>
                <w:szCs w:val="24"/>
              </w:rPr>
              <w:t> </w:t>
            </w:r>
            <w:r w:rsidRPr="00D35EAC">
              <w:rPr>
                <w:rFonts w:hAnsi="Times New Roman" w:cs="Times New Roman"/>
                <w:color w:val="000000"/>
                <w:sz w:val="24"/>
                <w:szCs w:val="24"/>
                <w:lang w:val="ru-RU"/>
              </w:rPr>
              <w:t>необходимости людей друг в</w:t>
            </w:r>
            <w:r>
              <w:rPr>
                <w:rFonts w:hAnsi="Times New Roman" w:cs="Times New Roman"/>
                <w:color w:val="000000"/>
                <w:sz w:val="24"/>
                <w:szCs w:val="24"/>
              </w:rPr>
              <w:t> </w:t>
            </w:r>
            <w:r w:rsidRPr="00D35EAC">
              <w:rPr>
                <w:rFonts w:hAnsi="Times New Roman" w:cs="Times New Roman"/>
                <w:color w:val="000000"/>
                <w:sz w:val="24"/>
                <w:szCs w:val="24"/>
                <w:lang w:val="ru-RU"/>
              </w:rPr>
              <w:t>друге, организует совместные игры, различные виды продуктивной деятельности, способствующие достижению детьми общего результата, объединению коллективных усилий)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обсуждает с</w:t>
            </w:r>
            <w:r>
              <w:rPr>
                <w:rFonts w:hAnsi="Times New Roman" w:cs="Times New Roman"/>
                <w:color w:val="000000"/>
                <w:sz w:val="24"/>
                <w:szCs w:val="24"/>
              </w:rPr>
              <w:t> </w:t>
            </w:r>
            <w:r w:rsidRPr="00D35EAC">
              <w:rPr>
                <w:rFonts w:hAnsi="Times New Roman" w:cs="Times New Roman"/>
                <w:color w:val="000000"/>
                <w:sz w:val="24"/>
                <w:szCs w:val="24"/>
                <w:lang w:val="ru-RU"/>
              </w:rPr>
              <w:t>детьми план совместной деятельности: что и</w:t>
            </w:r>
            <w:r>
              <w:rPr>
                <w:rFonts w:hAnsi="Times New Roman" w:cs="Times New Roman"/>
                <w:color w:val="000000"/>
                <w:sz w:val="24"/>
                <w:szCs w:val="24"/>
              </w:rPr>
              <w:t> </w:t>
            </w:r>
            <w:r w:rsidRPr="00D35EAC">
              <w:rPr>
                <w:rFonts w:hAnsi="Times New Roman" w:cs="Times New Roman"/>
                <w:color w:val="000000"/>
                <w:sz w:val="24"/>
                <w:szCs w:val="24"/>
                <w:lang w:val="ru-RU"/>
              </w:rPr>
              <w:t>когда будут делать, последовательность действий, распределение действий между участниками и</w:t>
            </w:r>
            <w:r>
              <w:rPr>
                <w:rFonts w:hAnsi="Times New Roman" w:cs="Times New Roman"/>
                <w:color w:val="000000"/>
                <w:sz w:val="24"/>
                <w:szCs w:val="24"/>
              </w:rPr>
              <w:t> </w:t>
            </w:r>
            <w:r w:rsidRPr="00D35EAC">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 xml:space="preserve">Педагог помогает детям налаживать совместную деятельность, координировать свои действия, </w:t>
            </w:r>
            <w:proofErr w:type="gramStart"/>
            <w:r w:rsidRPr="00D35EAC">
              <w:rPr>
                <w:rFonts w:hAnsi="Times New Roman" w:cs="Times New Roman"/>
                <w:color w:val="000000"/>
                <w:sz w:val="24"/>
                <w:szCs w:val="24"/>
                <w:lang w:val="ru-RU"/>
              </w:rPr>
              <w:t>учитывая желания друг друга</w:t>
            </w:r>
            <w:proofErr w:type="gramEnd"/>
            <w:r w:rsidRPr="00D35EAC">
              <w:rPr>
                <w:rFonts w:hAnsi="Times New Roman" w:cs="Times New Roman"/>
                <w:color w:val="000000"/>
                <w:sz w:val="24"/>
                <w:szCs w:val="24"/>
                <w:lang w:val="ru-RU"/>
              </w:rPr>
              <w:t>, разрешать конфликты социально приемлемыми способами (уступать, договариваться о</w:t>
            </w:r>
            <w:r>
              <w:rPr>
                <w:rFonts w:hAnsi="Times New Roman" w:cs="Times New Roman"/>
                <w:color w:val="000000"/>
                <w:sz w:val="24"/>
                <w:szCs w:val="24"/>
              </w:rPr>
              <w:t> </w:t>
            </w:r>
            <w:r w:rsidRPr="00D35EAC">
              <w:rPr>
                <w:rFonts w:hAnsi="Times New Roman" w:cs="Times New Roman"/>
                <w:color w:val="000000"/>
                <w:sz w:val="24"/>
                <w:szCs w:val="24"/>
                <w:lang w:val="ru-RU"/>
              </w:rPr>
              <w:t>распределении ролей, последовательности событий в</w:t>
            </w:r>
            <w:r>
              <w:rPr>
                <w:rFonts w:hAnsi="Times New Roman" w:cs="Times New Roman"/>
                <w:color w:val="000000"/>
                <w:sz w:val="24"/>
                <w:szCs w:val="24"/>
              </w:rPr>
              <w:t> </w:t>
            </w:r>
            <w:r w:rsidRPr="00D35EAC">
              <w:rPr>
                <w:rFonts w:hAnsi="Times New Roman" w:cs="Times New Roman"/>
                <w:color w:val="000000"/>
                <w:sz w:val="24"/>
                <w:szCs w:val="24"/>
                <w:lang w:val="ru-RU"/>
              </w:rPr>
              <w:t>игре, делить игрушки по</w:t>
            </w:r>
            <w:r>
              <w:rPr>
                <w:rFonts w:hAnsi="Times New Roman" w:cs="Times New Roman"/>
                <w:color w:val="000000"/>
                <w:sz w:val="24"/>
                <w:szCs w:val="24"/>
              </w:rPr>
              <w:t> </w:t>
            </w:r>
            <w:r w:rsidRPr="00D35EAC">
              <w:rPr>
                <w:rFonts w:hAnsi="Times New Roman" w:cs="Times New Roman"/>
                <w:color w:val="000000"/>
                <w:sz w:val="24"/>
                <w:szCs w:val="24"/>
                <w:lang w:val="ru-RU"/>
              </w:rPr>
              <w:t>жребию, устанавливать очередность, обсуждать возникающие проблемы и</w:t>
            </w:r>
            <w:r>
              <w:rPr>
                <w:rFonts w:hAnsi="Times New Roman" w:cs="Times New Roman"/>
                <w:color w:val="000000"/>
                <w:sz w:val="24"/>
                <w:szCs w:val="24"/>
              </w:rPr>
              <w:t> </w:t>
            </w:r>
            <w:r w:rsidRPr="00D35EAC">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поощряет взаимную помощь и</w:t>
            </w:r>
            <w:r>
              <w:rPr>
                <w:rFonts w:hAnsi="Times New Roman" w:cs="Times New Roman"/>
                <w:color w:val="000000"/>
                <w:sz w:val="24"/>
                <w:szCs w:val="24"/>
              </w:rPr>
              <w:t> </w:t>
            </w:r>
            <w:r w:rsidRPr="00D35EAC">
              <w:rPr>
                <w:rFonts w:hAnsi="Times New Roman" w:cs="Times New Roman"/>
                <w:color w:val="000000"/>
                <w:sz w:val="24"/>
                <w:szCs w:val="24"/>
                <w:lang w:val="ru-RU"/>
              </w:rPr>
              <w:t>взаимную поддержку детьми друг друга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V</w:t>
            </w:r>
            <w:r w:rsidRPr="00D35EAC">
              <w:rPr>
                <w:rFonts w:hAnsi="Times New Roman" w:cs="Times New Roman"/>
                <w:b/>
                <w:bCs/>
                <w:color w:val="000000"/>
                <w:sz w:val="24"/>
                <w:szCs w:val="24"/>
                <w:lang w:val="ru-RU"/>
              </w:rPr>
              <w:t>.</w:t>
            </w:r>
            <w:r>
              <w:rPr>
                <w:rFonts w:hAnsi="Times New Roman" w:cs="Times New Roman"/>
                <w:b/>
                <w:bCs/>
                <w:color w:val="000000"/>
                <w:sz w:val="24"/>
                <w:szCs w:val="24"/>
              </w:rPr>
              <w:t> </w:t>
            </w:r>
            <w:r w:rsidRPr="00D35EAC">
              <w:rPr>
                <w:rFonts w:hAnsi="Times New Roman" w:cs="Times New Roman"/>
                <w:b/>
                <w:bCs/>
                <w:color w:val="000000"/>
                <w:sz w:val="24"/>
                <w:szCs w:val="24"/>
                <w:lang w:val="ru-RU"/>
              </w:rPr>
              <w:t>Показатели, характеризующие общий критерий оценки качества образовательной деятельности, касающийся поддержки инициативы и</w:t>
            </w:r>
            <w:r>
              <w:rPr>
                <w:rFonts w:hAnsi="Times New Roman" w:cs="Times New Roman"/>
                <w:b/>
                <w:bCs/>
                <w:color w:val="000000"/>
                <w:sz w:val="24"/>
                <w:szCs w:val="24"/>
              </w:rPr>
              <w:t> </w:t>
            </w:r>
            <w:r w:rsidRPr="00D35EAC">
              <w:rPr>
                <w:rFonts w:hAnsi="Times New Roman" w:cs="Times New Roman"/>
                <w:b/>
                <w:bCs/>
                <w:color w:val="000000"/>
                <w:sz w:val="24"/>
                <w:szCs w:val="24"/>
                <w:lang w:val="ru-RU"/>
              </w:rPr>
              <w:t>самостоятельности детей в</w:t>
            </w:r>
            <w:r>
              <w:rPr>
                <w:rFonts w:hAnsi="Times New Roman" w:cs="Times New Roman"/>
                <w:b/>
                <w:bCs/>
                <w:color w:val="000000"/>
                <w:sz w:val="24"/>
                <w:szCs w:val="24"/>
              </w:rPr>
              <w:t> </w:t>
            </w:r>
            <w:r w:rsidRPr="00D35EAC">
              <w:rPr>
                <w:rFonts w:hAnsi="Times New Roman" w:cs="Times New Roman"/>
                <w:b/>
                <w:bCs/>
                <w:color w:val="000000"/>
                <w:sz w:val="24"/>
                <w:szCs w:val="24"/>
                <w:lang w:val="ru-RU"/>
              </w:rPr>
              <w:t>специфических для них видах деятельности</w:t>
            </w:r>
          </w:p>
        </w:tc>
      </w:tr>
      <w:tr w:rsidR="00085B63" w:rsidRPr="000069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поддерживает стремление детей к</w:t>
            </w:r>
            <w:r>
              <w:rPr>
                <w:rFonts w:hAnsi="Times New Roman" w:cs="Times New Roman"/>
                <w:color w:val="000000"/>
                <w:sz w:val="24"/>
                <w:szCs w:val="24"/>
              </w:rPr>
              <w:t> </w:t>
            </w:r>
            <w:r w:rsidRPr="00D35EAC">
              <w:rPr>
                <w:rFonts w:hAnsi="Times New Roman" w:cs="Times New Roman"/>
                <w:color w:val="000000"/>
                <w:sz w:val="24"/>
                <w:szCs w:val="24"/>
                <w:lang w:val="ru-RU"/>
              </w:rPr>
              <w:t>самостоятельности (решение задач без помощи со</w:t>
            </w:r>
            <w:r>
              <w:rPr>
                <w:rFonts w:hAnsi="Times New Roman" w:cs="Times New Roman"/>
                <w:color w:val="000000"/>
                <w:sz w:val="24"/>
                <w:szCs w:val="24"/>
              </w:rPr>
              <w:t> </w:t>
            </w:r>
            <w:r w:rsidRPr="00D35EAC">
              <w:rPr>
                <w:rFonts w:hAnsi="Times New Roman" w:cs="Times New Roman"/>
                <w:color w:val="000000"/>
                <w:sz w:val="24"/>
                <w:szCs w:val="24"/>
                <w:lang w:val="ru-RU"/>
              </w:rPr>
              <w:t>стороны взрослого), способность к</w:t>
            </w:r>
            <w:r>
              <w:rPr>
                <w:rFonts w:hAnsi="Times New Roman" w:cs="Times New Roman"/>
                <w:color w:val="000000"/>
                <w:sz w:val="24"/>
                <w:szCs w:val="24"/>
              </w:rPr>
              <w:t> </w:t>
            </w:r>
            <w:r w:rsidRPr="00D35EAC">
              <w:rPr>
                <w:rFonts w:hAnsi="Times New Roman" w:cs="Times New Roman"/>
                <w:color w:val="000000"/>
                <w:sz w:val="24"/>
                <w:szCs w:val="24"/>
                <w:lang w:val="ru-RU"/>
              </w:rPr>
              <w:t>проявлению инициативы и</w:t>
            </w:r>
            <w:r>
              <w:rPr>
                <w:rFonts w:hAnsi="Times New Roman" w:cs="Times New Roman"/>
                <w:color w:val="000000"/>
                <w:sz w:val="24"/>
                <w:szCs w:val="24"/>
              </w:rPr>
              <w:t> </w:t>
            </w:r>
            <w:r w:rsidRPr="00D35EAC">
              <w:rPr>
                <w:rFonts w:hAnsi="Times New Roman" w:cs="Times New Roman"/>
                <w:color w:val="000000"/>
                <w:sz w:val="24"/>
                <w:szCs w:val="24"/>
                <w:lang w:val="ru-RU"/>
              </w:rPr>
              <w:t>творчества в</w:t>
            </w:r>
            <w:r>
              <w:rPr>
                <w:rFonts w:hAnsi="Times New Roman" w:cs="Times New Roman"/>
                <w:color w:val="000000"/>
                <w:sz w:val="24"/>
                <w:szCs w:val="24"/>
              </w:rPr>
              <w:t> </w:t>
            </w:r>
            <w:r w:rsidRPr="00D35EAC">
              <w:rPr>
                <w:rFonts w:hAnsi="Times New Roman" w:cs="Times New Roman"/>
                <w:color w:val="000000"/>
                <w:sz w:val="24"/>
                <w:szCs w:val="24"/>
                <w:lang w:val="ru-RU"/>
              </w:rPr>
              <w:t>решении возникающих задач</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наблюдает за</w:t>
            </w:r>
            <w:r>
              <w:rPr>
                <w:rFonts w:hAnsi="Times New Roman" w:cs="Times New Roman"/>
                <w:color w:val="000000"/>
                <w:sz w:val="24"/>
                <w:szCs w:val="24"/>
              </w:rPr>
              <w:t> </w:t>
            </w:r>
            <w:r w:rsidRPr="00D35EAC">
              <w:rPr>
                <w:rFonts w:hAnsi="Times New Roman" w:cs="Times New Roman"/>
                <w:color w:val="000000"/>
                <w:sz w:val="24"/>
                <w:szCs w:val="24"/>
                <w:lang w:val="ru-RU"/>
              </w:rPr>
              <w:t>ребенком, чтобы понять ребенка как личность, с</w:t>
            </w:r>
            <w:r>
              <w:rPr>
                <w:rFonts w:hAnsi="Times New Roman" w:cs="Times New Roman"/>
                <w:color w:val="000000"/>
                <w:sz w:val="24"/>
                <w:szCs w:val="24"/>
              </w:rPr>
              <w:t> </w:t>
            </w:r>
            <w:proofErr w:type="gramStart"/>
            <w:r w:rsidRPr="00D35EAC">
              <w:rPr>
                <w:rFonts w:hAnsi="Times New Roman" w:cs="Times New Roman"/>
                <w:color w:val="000000"/>
                <w:sz w:val="24"/>
                <w:szCs w:val="24"/>
                <w:lang w:val="ru-RU"/>
              </w:rPr>
              <w:t>тем</w:t>
            </w:r>
            <w:proofErr w:type="gramEnd"/>
            <w:r w:rsidRPr="00D35EAC">
              <w:rPr>
                <w:rFonts w:hAnsi="Times New Roman" w:cs="Times New Roman"/>
                <w:color w:val="000000"/>
                <w:sz w:val="24"/>
                <w:szCs w:val="24"/>
                <w:lang w:val="ru-RU"/>
              </w:rPr>
              <w:t xml:space="preserve"> чтобы создавать для него комфортные условия и</w:t>
            </w:r>
            <w:r>
              <w:rPr>
                <w:rFonts w:hAnsi="Times New Roman" w:cs="Times New Roman"/>
                <w:color w:val="000000"/>
                <w:sz w:val="24"/>
                <w:szCs w:val="24"/>
              </w:rPr>
              <w:t> </w:t>
            </w:r>
            <w:r w:rsidRPr="00D35EAC">
              <w:rPr>
                <w:rFonts w:hAnsi="Times New Roman" w:cs="Times New Roman"/>
                <w:color w:val="000000"/>
                <w:sz w:val="24"/>
                <w:szCs w:val="24"/>
                <w:lang w:val="ru-RU"/>
              </w:rPr>
              <w:t>полностью вовлекать в</w:t>
            </w:r>
            <w:r>
              <w:rPr>
                <w:rFonts w:hAnsi="Times New Roman" w:cs="Times New Roman"/>
                <w:color w:val="000000"/>
                <w:sz w:val="24"/>
                <w:szCs w:val="24"/>
              </w:rPr>
              <w:t> </w:t>
            </w:r>
            <w:r w:rsidRPr="00D35EAC">
              <w:rPr>
                <w:rFonts w:hAnsi="Times New Roman" w:cs="Times New Roman"/>
                <w:color w:val="000000"/>
                <w:sz w:val="24"/>
                <w:szCs w:val="24"/>
                <w:lang w:val="ru-RU"/>
              </w:rPr>
              <w:t>жизнь группы, поддерживать и</w:t>
            </w:r>
            <w:r>
              <w:rPr>
                <w:rFonts w:hAnsi="Times New Roman" w:cs="Times New Roman"/>
                <w:color w:val="000000"/>
                <w:sz w:val="24"/>
                <w:szCs w:val="24"/>
              </w:rPr>
              <w:t> </w:t>
            </w:r>
            <w:r w:rsidRPr="00D35EAC">
              <w:rPr>
                <w:rFonts w:hAnsi="Times New Roman" w:cs="Times New Roman"/>
                <w:color w:val="000000"/>
                <w:sz w:val="24"/>
                <w:szCs w:val="24"/>
                <w:lang w:val="ru-RU"/>
              </w:rPr>
              <w:t>поощрять его активность и</w:t>
            </w:r>
            <w:r>
              <w:rPr>
                <w:rFonts w:hAnsi="Times New Roman" w:cs="Times New Roman"/>
                <w:color w:val="000000"/>
                <w:sz w:val="24"/>
                <w:szCs w:val="24"/>
              </w:rPr>
              <w:t> </w:t>
            </w:r>
            <w:r w:rsidRPr="00D35EAC">
              <w:rPr>
                <w:rFonts w:hAnsi="Times New Roman" w:cs="Times New Roman"/>
                <w:color w:val="000000"/>
                <w:sz w:val="24"/>
                <w:szCs w:val="24"/>
                <w:lang w:val="ru-RU"/>
              </w:rPr>
              <w:t>инициативу в</w:t>
            </w:r>
            <w:r>
              <w:rPr>
                <w:rFonts w:hAnsi="Times New Roman" w:cs="Times New Roman"/>
                <w:color w:val="000000"/>
                <w:sz w:val="24"/>
                <w:szCs w:val="24"/>
              </w:rPr>
              <w:t> </w:t>
            </w:r>
            <w:r w:rsidRPr="00D35EAC">
              <w:rPr>
                <w:rFonts w:hAnsi="Times New Roman" w:cs="Times New Roman"/>
                <w:color w:val="000000"/>
                <w:sz w:val="24"/>
                <w:szCs w:val="24"/>
                <w:lang w:val="ru-RU"/>
              </w:rPr>
              <w:t>познании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чутко реагирует на</w:t>
            </w:r>
            <w:r>
              <w:rPr>
                <w:rFonts w:hAnsi="Times New Roman" w:cs="Times New Roman"/>
                <w:color w:val="000000"/>
                <w:sz w:val="24"/>
                <w:szCs w:val="24"/>
              </w:rPr>
              <w:t> </w:t>
            </w:r>
            <w:r w:rsidRPr="00D35EAC">
              <w:rPr>
                <w:rFonts w:hAnsi="Times New Roman" w:cs="Times New Roman"/>
                <w:color w:val="000000"/>
                <w:sz w:val="24"/>
                <w:szCs w:val="24"/>
                <w:lang w:val="ru-RU"/>
              </w:rPr>
              <w:t>инициативу детей в</w:t>
            </w:r>
            <w:r>
              <w:rPr>
                <w:rFonts w:hAnsi="Times New Roman" w:cs="Times New Roman"/>
                <w:color w:val="000000"/>
                <w:sz w:val="24"/>
                <w:szCs w:val="24"/>
              </w:rPr>
              <w:t> </w:t>
            </w:r>
            <w:r w:rsidRPr="00D35EAC">
              <w:rPr>
                <w:rFonts w:hAnsi="Times New Roman" w:cs="Times New Roman"/>
                <w:color w:val="000000"/>
                <w:sz w:val="24"/>
                <w:szCs w:val="24"/>
                <w:lang w:val="ru-RU"/>
              </w:rPr>
              <w:t>общении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откликается на</w:t>
            </w:r>
            <w:r>
              <w:rPr>
                <w:rFonts w:hAnsi="Times New Roman" w:cs="Times New Roman"/>
                <w:color w:val="000000"/>
                <w:sz w:val="24"/>
                <w:szCs w:val="24"/>
              </w:rPr>
              <w:t> </w:t>
            </w:r>
            <w:r w:rsidRPr="00D35EAC">
              <w:rPr>
                <w:rFonts w:hAnsi="Times New Roman" w:cs="Times New Roman"/>
                <w:color w:val="000000"/>
                <w:sz w:val="24"/>
                <w:szCs w:val="24"/>
                <w:lang w:val="ru-RU"/>
              </w:rPr>
              <w:t>любые просьбы детей о</w:t>
            </w:r>
            <w:r>
              <w:rPr>
                <w:rFonts w:hAnsi="Times New Roman" w:cs="Times New Roman"/>
                <w:color w:val="000000"/>
                <w:sz w:val="24"/>
                <w:szCs w:val="24"/>
              </w:rPr>
              <w:t> </w:t>
            </w:r>
            <w:r w:rsidRPr="00D35EAC">
              <w:rPr>
                <w:rFonts w:hAnsi="Times New Roman" w:cs="Times New Roman"/>
                <w:color w:val="000000"/>
                <w:sz w:val="24"/>
                <w:szCs w:val="24"/>
                <w:lang w:val="ru-RU"/>
              </w:rPr>
              <w:t>сотрудничестве и</w:t>
            </w:r>
            <w:r>
              <w:rPr>
                <w:rFonts w:hAnsi="Times New Roman" w:cs="Times New Roman"/>
                <w:color w:val="000000"/>
                <w:sz w:val="24"/>
                <w:szCs w:val="24"/>
              </w:rPr>
              <w:t> </w:t>
            </w:r>
            <w:r w:rsidRPr="00D35EAC">
              <w:rPr>
                <w:rFonts w:hAnsi="Times New Roman" w:cs="Times New Roman"/>
                <w:color w:val="000000"/>
                <w:sz w:val="24"/>
                <w:szCs w:val="24"/>
                <w:lang w:val="ru-RU"/>
              </w:rPr>
              <w:t>совместной деятельности (вместе поиграть, почитать, порисовать и</w:t>
            </w:r>
            <w:r>
              <w:rPr>
                <w:rFonts w:hAnsi="Times New Roman" w:cs="Times New Roman"/>
                <w:color w:val="000000"/>
                <w:sz w:val="24"/>
                <w:szCs w:val="24"/>
              </w:rPr>
              <w:t> </w:t>
            </w:r>
            <w:r w:rsidRPr="00D35EAC">
              <w:rPr>
                <w:rFonts w:hAnsi="Times New Roman" w:cs="Times New Roman"/>
                <w:color w:val="000000"/>
                <w:sz w:val="24"/>
                <w:szCs w:val="24"/>
                <w:lang w:val="ru-RU"/>
              </w:rPr>
              <w:t>пр.); в</w:t>
            </w:r>
            <w:r>
              <w:rPr>
                <w:rFonts w:hAnsi="Times New Roman" w:cs="Times New Roman"/>
                <w:color w:val="000000"/>
                <w:sz w:val="24"/>
                <w:szCs w:val="24"/>
              </w:rPr>
              <w:t> </w:t>
            </w:r>
            <w:r w:rsidRPr="00D35EAC">
              <w:rPr>
                <w:rFonts w:hAnsi="Times New Roman" w:cs="Times New Roman"/>
                <w:color w:val="000000"/>
                <w:sz w:val="24"/>
                <w:szCs w:val="24"/>
                <w:lang w:val="ru-RU"/>
              </w:rPr>
              <w:t>случае невозможности удовлетворить просьбу ребенка объясняет причину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поддерживает инициативу детей в</w:t>
            </w:r>
            <w:r>
              <w:rPr>
                <w:rFonts w:hAnsi="Times New Roman" w:cs="Times New Roman"/>
                <w:color w:val="000000"/>
                <w:sz w:val="24"/>
                <w:szCs w:val="24"/>
              </w:rPr>
              <w:t> </w:t>
            </w:r>
            <w:r w:rsidRPr="00D35EAC">
              <w:rPr>
                <w:rFonts w:hAnsi="Times New Roman" w:cs="Times New Roman"/>
                <w:color w:val="000000"/>
                <w:sz w:val="24"/>
                <w:szCs w:val="24"/>
                <w:lang w:val="ru-RU"/>
              </w:rPr>
              <w:t>разных видах детской деятельности (в</w:t>
            </w:r>
            <w:r>
              <w:rPr>
                <w:rFonts w:hAnsi="Times New Roman" w:cs="Times New Roman"/>
                <w:color w:val="000000"/>
                <w:sz w:val="24"/>
                <w:szCs w:val="24"/>
              </w:rPr>
              <w:t> </w:t>
            </w:r>
            <w:r w:rsidRPr="00D35EAC">
              <w:rPr>
                <w:rFonts w:hAnsi="Times New Roman" w:cs="Times New Roman"/>
                <w:color w:val="000000"/>
                <w:sz w:val="24"/>
                <w:szCs w:val="24"/>
                <w:lang w:val="ru-RU"/>
              </w:rPr>
              <w:t>процессе игр и</w:t>
            </w:r>
            <w:r>
              <w:rPr>
                <w:rFonts w:hAnsi="Times New Roman" w:cs="Times New Roman"/>
                <w:color w:val="000000"/>
                <w:sz w:val="24"/>
                <w:szCs w:val="24"/>
              </w:rPr>
              <w:t> </w:t>
            </w:r>
            <w:r w:rsidRPr="00D35EAC">
              <w:rPr>
                <w:rFonts w:hAnsi="Times New Roman" w:cs="Times New Roman"/>
                <w:color w:val="000000"/>
                <w:sz w:val="24"/>
                <w:szCs w:val="24"/>
                <w:lang w:val="ru-RU"/>
              </w:rPr>
              <w:t>занятий побуждает высказывать собственные мнения, пожелания и</w:t>
            </w:r>
            <w:r>
              <w:rPr>
                <w:rFonts w:hAnsi="Times New Roman" w:cs="Times New Roman"/>
                <w:color w:val="000000"/>
                <w:sz w:val="24"/>
                <w:szCs w:val="24"/>
              </w:rPr>
              <w:t> </w:t>
            </w:r>
            <w:r w:rsidRPr="00D35EAC">
              <w:rPr>
                <w:rFonts w:hAnsi="Times New Roman" w:cs="Times New Roman"/>
                <w:color w:val="000000"/>
                <w:sz w:val="24"/>
                <w:szCs w:val="24"/>
                <w:lang w:val="ru-RU"/>
              </w:rPr>
              <w:t>предложения, принимает и</w:t>
            </w:r>
            <w:r>
              <w:rPr>
                <w:rFonts w:hAnsi="Times New Roman" w:cs="Times New Roman"/>
                <w:color w:val="000000"/>
                <w:sz w:val="24"/>
                <w:szCs w:val="24"/>
              </w:rPr>
              <w:t> </w:t>
            </w:r>
            <w:r w:rsidRPr="00D35EAC">
              <w:rPr>
                <w:rFonts w:hAnsi="Times New Roman" w:cs="Times New Roman"/>
                <w:color w:val="000000"/>
                <w:sz w:val="24"/>
                <w:szCs w:val="24"/>
                <w:lang w:val="ru-RU"/>
              </w:rPr>
              <w:t>обсуждает высказывания и</w:t>
            </w:r>
            <w:r>
              <w:rPr>
                <w:rFonts w:hAnsi="Times New Roman" w:cs="Times New Roman"/>
                <w:color w:val="000000"/>
                <w:sz w:val="24"/>
                <w:szCs w:val="24"/>
              </w:rPr>
              <w:t> </w:t>
            </w:r>
            <w:r w:rsidRPr="00D35EAC">
              <w:rPr>
                <w:rFonts w:hAnsi="Times New Roman" w:cs="Times New Roman"/>
                <w:color w:val="000000"/>
                <w:sz w:val="24"/>
                <w:szCs w:val="24"/>
                <w:lang w:val="ru-RU"/>
              </w:rPr>
              <w:t xml:space="preserve">предложения каждого </w:t>
            </w:r>
            <w:r w:rsidRPr="00D35EAC">
              <w:rPr>
                <w:rFonts w:hAnsi="Times New Roman" w:cs="Times New Roman"/>
                <w:color w:val="000000"/>
                <w:sz w:val="24"/>
                <w:szCs w:val="24"/>
                <w:lang w:val="ru-RU"/>
              </w:rPr>
              <w:lastRenderedPageBreak/>
              <w:t>ребенка, не</w:t>
            </w:r>
            <w:r>
              <w:rPr>
                <w:rFonts w:hAnsi="Times New Roman" w:cs="Times New Roman"/>
                <w:color w:val="000000"/>
                <w:sz w:val="24"/>
                <w:szCs w:val="24"/>
              </w:rPr>
              <w:t> </w:t>
            </w:r>
            <w:r w:rsidRPr="00D35EAC">
              <w:rPr>
                <w:rFonts w:hAnsi="Times New Roman" w:cs="Times New Roman"/>
                <w:color w:val="000000"/>
                <w:sz w:val="24"/>
                <w:szCs w:val="24"/>
                <w:lang w:val="ru-RU"/>
              </w:rPr>
              <w:t>навязывает готовых решений, жесткого алгоритма действий)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lastRenderedPageBreak/>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VI</w:t>
            </w:r>
            <w:r w:rsidRPr="00D35EAC">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возможности выбора детьми материалов, видов активности, участников совместной деятельности и</w:t>
            </w:r>
            <w:r>
              <w:rPr>
                <w:rFonts w:hAnsi="Times New Roman" w:cs="Times New Roman"/>
                <w:b/>
                <w:bCs/>
                <w:color w:val="000000"/>
                <w:sz w:val="24"/>
                <w:szCs w:val="24"/>
              </w:rPr>
              <w:t> </w:t>
            </w:r>
            <w:r w:rsidRPr="00D35EAC">
              <w:rPr>
                <w:rFonts w:hAnsi="Times New Roman" w:cs="Times New Roman"/>
                <w:b/>
                <w:bCs/>
                <w:color w:val="000000"/>
                <w:sz w:val="24"/>
                <w:szCs w:val="24"/>
                <w:lang w:val="ru-RU"/>
              </w:rPr>
              <w:t>общения</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развивает у</w:t>
            </w:r>
            <w:r>
              <w:rPr>
                <w:rFonts w:hAnsi="Times New Roman" w:cs="Times New Roman"/>
                <w:color w:val="000000"/>
                <w:sz w:val="24"/>
                <w:szCs w:val="24"/>
              </w:rPr>
              <w:t> </w:t>
            </w:r>
            <w:r w:rsidRPr="00D35EAC">
              <w:rPr>
                <w:rFonts w:hAnsi="Times New Roman" w:cs="Times New Roman"/>
                <w:color w:val="000000"/>
                <w:sz w:val="24"/>
                <w:szCs w:val="24"/>
                <w:lang w:val="ru-RU"/>
              </w:rPr>
              <w:t>детей чувство ответственности за</w:t>
            </w:r>
            <w:r>
              <w:rPr>
                <w:rFonts w:hAnsi="Times New Roman" w:cs="Times New Roman"/>
                <w:color w:val="000000"/>
                <w:sz w:val="24"/>
                <w:szCs w:val="24"/>
              </w:rPr>
              <w:t> </w:t>
            </w:r>
            <w:r w:rsidRPr="00D35EAC">
              <w:rPr>
                <w:rFonts w:hAnsi="Times New Roman" w:cs="Times New Roman"/>
                <w:color w:val="000000"/>
                <w:sz w:val="24"/>
                <w:szCs w:val="24"/>
                <w:lang w:val="ru-RU"/>
              </w:rPr>
              <w:t>сделанный выбор, за</w:t>
            </w:r>
            <w:r>
              <w:rPr>
                <w:rFonts w:hAnsi="Times New Roman" w:cs="Times New Roman"/>
                <w:color w:val="000000"/>
                <w:sz w:val="24"/>
                <w:szCs w:val="24"/>
              </w:rPr>
              <w:t> </w:t>
            </w:r>
            <w:r w:rsidRPr="00D35EAC">
              <w:rPr>
                <w:rFonts w:hAnsi="Times New Roman" w:cs="Times New Roman"/>
                <w:color w:val="000000"/>
                <w:sz w:val="24"/>
                <w:szCs w:val="24"/>
                <w:lang w:val="ru-RU"/>
              </w:rPr>
              <w:t>общее дело, данное слово и</w:t>
            </w:r>
            <w:r>
              <w:rPr>
                <w:rFonts w:hAnsi="Times New Roman" w:cs="Times New Roman"/>
                <w:color w:val="000000"/>
                <w:sz w:val="24"/>
                <w:szCs w:val="24"/>
              </w:rPr>
              <w:t> </w:t>
            </w:r>
            <w:r w:rsidRPr="00D35EAC">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6.2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уважает права каждого ребенка (по</w:t>
            </w:r>
            <w:r>
              <w:rPr>
                <w:rFonts w:hAnsi="Times New Roman" w:cs="Times New Roman"/>
                <w:color w:val="000000"/>
                <w:sz w:val="24"/>
                <w:szCs w:val="24"/>
              </w:rPr>
              <w:t> </w:t>
            </w:r>
            <w:r w:rsidRPr="00D35EAC">
              <w:rPr>
                <w:rFonts w:hAnsi="Times New Roman" w:cs="Times New Roman"/>
                <w:color w:val="000000"/>
                <w:sz w:val="24"/>
                <w:szCs w:val="24"/>
                <w:lang w:val="ru-RU"/>
              </w:rPr>
              <w:t>возможности</w:t>
            </w:r>
            <w:r>
              <w:rPr>
                <w:rFonts w:hAnsi="Times New Roman" w:cs="Times New Roman"/>
                <w:color w:val="000000"/>
                <w:sz w:val="24"/>
                <w:szCs w:val="24"/>
              </w:rPr>
              <w:t> </w:t>
            </w:r>
            <w:r w:rsidRPr="00D35EAC">
              <w:rPr>
                <w:rFonts w:hAnsi="Times New Roman" w:cs="Times New Roman"/>
                <w:color w:val="000000"/>
                <w:sz w:val="24"/>
                <w:szCs w:val="24"/>
                <w:lang w:val="ru-RU"/>
              </w:rPr>
              <w:t>предоставляет ребенку право принимать собственное решение; выбирать игры, занятия, партнера по</w:t>
            </w:r>
            <w:r>
              <w:rPr>
                <w:rFonts w:hAnsi="Times New Roman" w:cs="Times New Roman"/>
                <w:color w:val="000000"/>
                <w:sz w:val="24"/>
                <w:szCs w:val="24"/>
              </w:rPr>
              <w:t> </w:t>
            </w:r>
            <w:r w:rsidRPr="00D35EAC">
              <w:rPr>
                <w:rFonts w:hAnsi="Times New Roman" w:cs="Times New Roman"/>
                <w:color w:val="000000"/>
                <w:sz w:val="24"/>
                <w:szCs w:val="24"/>
                <w:lang w:val="ru-RU"/>
              </w:rPr>
              <w:t>совместной деятельности, одежду, еду и</w:t>
            </w:r>
            <w:r>
              <w:rPr>
                <w:rFonts w:hAnsi="Times New Roman" w:cs="Times New Roman"/>
                <w:color w:val="000000"/>
                <w:sz w:val="24"/>
                <w:szCs w:val="24"/>
              </w:rPr>
              <w:t> </w:t>
            </w:r>
            <w:r w:rsidRPr="00D35EAC">
              <w:rPr>
                <w:rFonts w:hAnsi="Times New Roman" w:cs="Times New Roman"/>
                <w:color w:val="000000"/>
                <w:sz w:val="24"/>
                <w:szCs w:val="24"/>
                <w:lang w:val="ru-RU"/>
              </w:rPr>
              <w:t>пр.; по</w:t>
            </w:r>
            <w:r>
              <w:rPr>
                <w:rFonts w:hAnsi="Times New Roman" w:cs="Times New Roman"/>
                <w:color w:val="000000"/>
                <w:sz w:val="24"/>
                <w:szCs w:val="24"/>
              </w:rPr>
              <w:t> </w:t>
            </w:r>
            <w:r w:rsidRPr="00D35EAC">
              <w:rPr>
                <w:rFonts w:hAnsi="Times New Roman" w:cs="Times New Roman"/>
                <w:color w:val="000000"/>
                <w:sz w:val="24"/>
                <w:szCs w:val="24"/>
                <w:lang w:val="ru-RU"/>
              </w:rPr>
              <w:t>своему желанию использовать свободное время и</w:t>
            </w:r>
            <w:r>
              <w:rPr>
                <w:rFonts w:hAnsi="Times New Roman" w:cs="Times New Roman"/>
                <w:color w:val="000000"/>
                <w:sz w:val="24"/>
                <w:szCs w:val="24"/>
              </w:rPr>
              <w:t> </w:t>
            </w:r>
            <w:r w:rsidRPr="00D35EAC">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6.3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предоставляет право ребенку инициировать и</w:t>
            </w:r>
            <w:r>
              <w:rPr>
                <w:rFonts w:hAnsi="Times New Roman" w:cs="Times New Roman"/>
                <w:color w:val="000000"/>
                <w:sz w:val="24"/>
                <w:szCs w:val="24"/>
              </w:rPr>
              <w:t> </w:t>
            </w:r>
            <w:r w:rsidRPr="00D35EAC">
              <w:rPr>
                <w:rFonts w:hAnsi="Times New Roman" w:cs="Times New Roman"/>
                <w:color w:val="000000"/>
                <w:sz w:val="24"/>
                <w:szCs w:val="24"/>
                <w:lang w:val="ru-RU"/>
              </w:rPr>
              <w:t>входить в</w:t>
            </w:r>
            <w:r>
              <w:rPr>
                <w:rFonts w:hAnsi="Times New Roman" w:cs="Times New Roman"/>
                <w:color w:val="000000"/>
                <w:sz w:val="24"/>
                <w:szCs w:val="24"/>
              </w:rPr>
              <w:t> </w:t>
            </w:r>
            <w:r w:rsidRPr="00D35EAC">
              <w:rPr>
                <w:rFonts w:hAnsi="Times New Roman" w:cs="Times New Roman"/>
                <w:color w:val="000000"/>
                <w:sz w:val="24"/>
                <w:szCs w:val="24"/>
                <w:lang w:val="ru-RU"/>
              </w:rPr>
              <w:t>детско-взрослые сообщества, высказывать суждение о</w:t>
            </w:r>
            <w:r>
              <w:rPr>
                <w:rFonts w:hAnsi="Times New Roman" w:cs="Times New Roman"/>
                <w:color w:val="000000"/>
                <w:sz w:val="24"/>
                <w:szCs w:val="24"/>
              </w:rPr>
              <w:t> </w:t>
            </w:r>
            <w:r w:rsidRPr="00D35EAC">
              <w:rPr>
                <w:rFonts w:hAnsi="Times New Roman" w:cs="Times New Roman"/>
                <w:color w:val="000000"/>
                <w:sz w:val="24"/>
                <w:szCs w:val="24"/>
                <w:lang w:val="ru-RU"/>
              </w:rPr>
              <w:t>мотивах, характере, результатах собственных действий и</w:t>
            </w:r>
            <w:r>
              <w:rPr>
                <w:rFonts w:hAnsi="Times New Roman" w:cs="Times New Roman"/>
                <w:color w:val="000000"/>
                <w:sz w:val="24"/>
                <w:szCs w:val="24"/>
              </w:rPr>
              <w:t> </w:t>
            </w:r>
            <w:r w:rsidRPr="00D35EAC">
              <w:rPr>
                <w:rFonts w:hAnsi="Times New Roman" w:cs="Times New Roman"/>
                <w:color w:val="000000"/>
                <w:sz w:val="24"/>
                <w:szCs w:val="24"/>
                <w:lang w:val="ru-RU"/>
              </w:rPr>
              <w:t>действий других людей; получать собственные результаты действий, оценивать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VII</w:t>
            </w:r>
            <w:r w:rsidRPr="00D35EAC">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защиты детей от</w:t>
            </w:r>
            <w:r>
              <w:rPr>
                <w:rFonts w:hAnsi="Times New Roman" w:cs="Times New Roman"/>
                <w:b/>
                <w:bCs/>
                <w:color w:val="000000"/>
                <w:sz w:val="24"/>
                <w:szCs w:val="24"/>
              </w:rPr>
              <w:t> </w:t>
            </w:r>
            <w:r w:rsidRPr="00D35EAC">
              <w:rPr>
                <w:rFonts w:hAnsi="Times New Roman" w:cs="Times New Roman"/>
                <w:b/>
                <w:bCs/>
                <w:color w:val="000000"/>
                <w:sz w:val="24"/>
                <w:szCs w:val="24"/>
                <w:lang w:val="ru-RU"/>
              </w:rPr>
              <w:t>всех форм физического и</w:t>
            </w:r>
            <w:r>
              <w:rPr>
                <w:rFonts w:hAnsi="Times New Roman" w:cs="Times New Roman"/>
                <w:b/>
                <w:bCs/>
                <w:color w:val="000000"/>
                <w:sz w:val="24"/>
                <w:szCs w:val="24"/>
              </w:rPr>
              <w:t> </w:t>
            </w:r>
            <w:r w:rsidRPr="00D35EAC">
              <w:rPr>
                <w:rFonts w:hAnsi="Times New Roman" w:cs="Times New Roman"/>
                <w:b/>
                <w:bCs/>
                <w:color w:val="000000"/>
                <w:sz w:val="24"/>
                <w:szCs w:val="24"/>
                <w:lang w:val="ru-RU"/>
              </w:rPr>
              <w:t>психического насилия</w:t>
            </w:r>
          </w:p>
        </w:tc>
      </w:tr>
      <w:tr w:rsidR="00085B63" w:rsidRPr="000069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обеспечивает баланс между разными видами игры (подвижными и</w:t>
            </w:r>
            <w:r>
              <w:rPr>
                <w:rFonts w:hAnsi="Times New Roman" w:cs="Times New Roman"/>
                <w:color w:val="000000"/>
                <w:sz w:val="24"/>
                <w:szCs w:val="24"/>
              </w:rPr>
              <w:t> </w:t>
            </w:r>
            <w:r w:rsidRPr="00D35EAC">
              <w:rPr>
                <w:rFonts w:hAnsi="Times New Roman" w:cs="Times New Roman"/>
                <w:color w:val="000000"/>
                <w:sz w:val="24"/>
                <w:szCs w:val="24"/>
                <w:lang w:val="ru-RU"/>
              </w:rPr>
              <w:t>спокойными, индивидуальными и</w:t>
            </w:r>
            <w:r>
              <w:rPr>
                <w:rFonts w:hAnsi="Times New Roman" w:cs="Times New Roman"/>
                <w:color w:val="000000"/>
                <w:sz w:val="24"/>
                <w:szCs w:val="24"/>
              </w:rPr>
              <w:t> </w:t>
            </w:r>
            <w:r w:rsidRPr="00D35EAC">
              <w:rPr>
                <w:rFonts w:hAnsi="Times New Roman" w:cs="Times New Roman"/>
                <w:color w:val="000000"/>
                <w:sz w:val="24"/>
                <w:szCs w:val="24"/>
                <w:lang w:val="ru-RU"/>
              </w:rPr>
              <w:t>совместными, дидактическими и</w:t>
            </w:r>
            <w:r>
              <w:rPr>
                <w:rFonts w:hAnsi="Times New Roman" w:cs="Times New Roman"/>
                <w:color w:val="000000"/>
                <w:sz w:val="24"/>
                <w:szCs w:val="24"/>
              </w:rPr>
              <w:t> </w:t>
            </w:r>
            <w:r w:rsidRPr="00D35EAC">
              <w:rPr>
                <w:rFonts w:hAnsi="Times New Roman" w:cs="Times New Roman"/>
                <w:color w:val="000000"/>
                <w:sz w:val="24"/>
                <w:szCs w:val="24"/>
                <w:lang w:val="ru-RU"/>
              </w:rPr>
              <w:t>сюжетно-ролевыми и</w:t>
            </w:r>
            <w:r>
              <w:rPr>
                <w:rFonts w:hAnsi="Times New Roman" w:cs="Times New Roman"/>
                <w:color w:val="000000"/>
                <w:sz w:val="24"/>
                <w:szCs w:val="24"/>
              </w:rPr>
              <w:t> </w:t>
            </w:r>
            <w:r w:rsidRPr="00D35EAC">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Соблюдают баланс между игрой и</w:t>
            </w:r>
            <w:r>
              <w:rPr>
                <w:rFonts w:hAnsi="Times New Roman" w:cs="Times New Roman"/>
                <w:color w:val="000000"/>
                <w:sz w:val="24"/>
                <w:szCs w:val="24"/>
              </w:rPr>
              <w:t> </w:t>
            </w:r>
            <w:r w:rsidRPr="00D35EAC">
              <w:rPr>
                <w:rFonts w:hAnsi="Times New Roman" w:cs="Times New Roman"/>
                <w:color w:val="000000"/>
                <w:sz w:val="24"/>
                <w:szCs w:val="24"/>
                <w:lang w:val="ru-RU"/>
              </w:rPr>
              <w:t>другими видами деятельности в</w:t>
            </w:r>
            <w:r>
              <w:rPr>
                <w:rFonts w:hAnsi="Times New Roman" w:cs="Times New Roman"/>
                <w:color w:val="000000"/>
                <w:sz w:val="24"/>
                <w:szCs w:val="24"/>
              </w:rPr>
              <w:t> </w:t>
            </w:r>
            <w:r w:rsidRPr="00D35EAC">
              <w:rPr>
                <w:rFonts w:hAnsi="Times New Roman" w:cs="Times New Roman"/>
                <w:color w:val="000000"/>
                <w:sz w:val="24"/>
                <w:szCs w:val="24"/>
                <w:lang w:val="ru-RU"/>
              </w:rPr>
              <w:t>педагогическом процессе, не</w:t>
            </w:r>
            <w:r>
              <w:rPr>
                <w:rFonts w:hAnsi="Times New Roman" w:cs="Times New Roman"/>
                <w:color w:val="000000"/>
                <w:sz w:val="24"/>
                <w:szCs w:val="24"/>
              </w:rPr>
              <w:t> </w:t>
            </w:r>
            <w:r w:rsidRPr="00D35EAC">
              <w:rPr>
                <w:rFonts w:hAnsi="Times New Roman" w:cs="Times New Roman"/>
                <w:color w:val="000000"/>
                <w:sz w:val="24"/>
                <w:szCs w:val="24"/>
                <w:lang w:val="ru-RU"/>
              </w:rPr>
              <w:t>подменяя ее</w:t>
            </w:r>
            <w:r>
              <w:rPr>
                <w:rFonts w:hAnsi="Times New Roman" w:cs="Times New Roman"/>
                <w:color w:val="000000"/>
                <w:sz w:val="24"/>
                <w:szCs w:val="24"/>
              </w:rPr>
              <w:t> </w:t>
            </w:r>
            <w:r w:rsidRPr="00D35EAC">
              <w:rPr>
                <w:rFonts w:hAnsi="Times New Roman" w:cs="Times New Roman"/>
                <w:color w:val="000000"/>
                <w:sz w:val="24"/>
                <w:szCs w:val="24"/>
                <w:lang w:val="ru-RU"/>
              </w:rPr>
              <w:t>занятиями и</w:t>
            </w:r>
            <w:r>
              <w:rPr>
                <w:rFonts w:hAnsi="Times New Roman" w:cs="Times New Roman"/>
                <w:color w:val="000000"/>
                <w:sz w:val="24"/>
                <w:szCs w:val="24"/>
              </w:rPr>
              <w:t> </w:t>
            </w:r>
            <w:r w:rsidRPr="00D35EAC">
              <w:rPr>
                <w:rFonts w:hAnsi="Times New Roman" w:cs="Times New Roman"/>
                <w:color w:val="000000"/>
                <w:sz w:val="24"/>
                <w:szCs w:val="24"/>
                <w:lang w:val="ru-RU"/>
              </w:rPr>
              <w:t>обеспечивая плавный переход от</w:t>
            </w:r>
            <w:r>
              <w:rPr>
                <w:rFonts w:hAnsi="Times New Roman" w:cs="Times New Roman"/>
                <w:color w:val="000000"/>
                <w:sz w:val="24"/>
                <w:szCs w:val="24"/>
              </w:rPr>
              <w:t> </w:t>
            </w:r>
            <w:r w:rsidRPr="00D35EAC">
              <w:rPr>
                <w:rFonts w:hAnsi="Times New Roman" w:cs="Times New Roman"/>
                <w:color w:val="000000"/>
                <w:sz w:val="24"/>
                <w:szCs w:val="24"/>
                <w:lang w:val="ru-RU"/>
              </w:rPr>
              <w:t>игры к</w:t>
            </w:r>
            <w:r>
              <w:rPr>
                <w:rFonts w:hAnsi="Times New Roman" w:cs="Times New Roman"/>
                <w:color w:val="000000"/>
                <w:sz w:val="24"/>
                <w:szCs w:val="24"/>
              </w:rPr>
              <w:t> </w:t>
            </w:r>
            <w:r w:rsidRPr="00D35EAC">
              <w:rPr>
                <w:rFonts w:hAnsi="Times New Roman" w:cs="Times New Roman"/>
                <w:color w:val="000000"/>
                <w:sz w:val="24"/>
                <w:szCs w:val="24"/>
                <w:lang w:val="ru-RU"/>
              </w:rPr>
              <w:t>непрерывной образовательной деятельности, режимным моментам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проводит систематическую работу по</w:t>
            </w:r>
            <w:r>
              <w:rPr>
                <w:rFonts w:hAnsi="Times New Roman" w:cs="Times New Roman"/>
                <w:color w:val="000000"/>
                <w:sz w:val="24"/>
                <w:szCs w:val="24"/>
              </w:rPr>
              <w:t> </w:t>
            </w:r>
            <w:r w:rsidRPr="00D35EAC">
              <w:rPr>
                <w:rFonts w:hAnsi="Times New Roman" w:cs="Times New Roman"/>
                <w:color w:val="000000"/>
                <w:sz w:val="24"/>
                <w:szCs w:val="24"/>
                <w:lang w:val="ru-RU"/>
              </w:rPr>
              <w:t>предотвращению нарушений прав ребенка, по</w:t>
            </w:r>
            <w:r>
              <w:rPr>
                <w:rFonts w:hAnsi="Times New Roman" w:cs="Times New Roman"/>
                <w:color w:val="000000"/>
                <w:sz w:val="24"/>
                <w:szCs w:val="24"/>
              </w:rPr>
              <w:t> </w:t>
            </w:r>
            <w:r w:rsidRPr="00D35EAC">
              <w:rPr>
                <w:rFonts w:hAnsi="Times New Roman" w:cs="Times New Roman"/>
                <w:color w:val="000000"/>
                <w:sz w:val="24"/>
                <w:szCs w:val="24"/>
                <w:lang w:val="ru-RU"/>
              </w:rPr>
              <w:t>профилактике случаев жестокого обращения с</w:t>
            </w:r>
            <w:r>
              <w:rPr>
                <w:rFonts w:hAnsi="Times New Roman" w:cs="Times New Roman"/>
                <w:color w:val="000000"/>
                <w:sz w:val="24"/>
                <w:szCs w:val="24"/>
              </w:rPr>
              <w:t> </w:t>
            </w:r>
            <w:r w:rsidRPr="00D35EAC">
              <w:rPr>
                <w:rFonts w:hAnsi="Times New Roman" w:cs="Times New Roman"/>
                <w:color w:val="000000"/>
                <w:sz w:val="24"/>
                <w:szCs w:val="24"/>
                <w:lang w:val="ru-RU"/>
              </w:rPr>
              <w:t>детьми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не</w:t>
            </w:r>
            <w:r>
              <w:rPr>
                <w:rFonts w:hAnsi="Times New Roman" w:cs="Times New Roman"/>
                <w:color w:val="000000"/>
                <w:sz w:val="24"/>
                <w:szCs w:val="24"/>
              </w:rPr>
              <w:t> </w:t>
            </w:r>
            <w:r w:rsidRPr="00D35EAC">
              <w:rPr>
                <w:rFonts w:hAnsi="Times New Roman" w:cs="Times New Roman"/>
                <w:color w:val="000000"/>
                <w:sz w:val="24"/>
                <w:szCs w:val="24"/>
                <w:lang w:val="ru-RU"/>
              </w:rPr>
              <w:t>прибегает к</w:t>
            </w:r>
            <w:r>
              <w:rPr>
                <w:rFonts w:hAnsi="Times New Roman" w:cs="Times New Roman"/>
                <w:color w:val="000000"/>
                <w:sz w:val="24"/>
                <w:szCs w:val="24"/>
              </w:rPr>
              <w:t> </w:t>
            </w:r>
            <w:r w:rsidRPr="00D35EAC">
              <w:rPr>
                <w:rFonts w:hAnsi="Times New Roman" w:cs="Times New Roman"/>
                <w:color w:val="000000"/>
                <w:sz w:val="24"/>
                <w:szCs w:val="24"/>
                <w:lang w:val="ru-RU"/>
              </w:rPr>
              <w:t>физическому наказанию или другим негативным дисциплинарным методам, которые обижают, пугают или унижают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 xml:space="preserve">Педагог уделяет специальное внимание детям, подвергшимся физическому или психологическому насилию (своевременно выявляют случаи жестокого или пренебрежительного обращения </w:t>
            </w:r>
            <w:r w:rsidRPr="00D35EAC">
              <w:rPr>
                <w:rFonts w:hAnsi="Times New Roman" w:cs="Times New Roman"/>
                <w:color w:val="000000"/>
                <w:sz w:val="24"/>
                <w:szCs w:val="24"/>
                <w:lang w:val="ru-RU"/>
              </w:rPr>
              <w:lastRenderedPageBreak/>
              <w:t>с</w:t>
            </w:r>
            <w:r>
              <w:rPr>
                <w:rFonts w:hAnsi="Times New Roman" w:cs="Times New Roman"/>
                <w:color w:val="000000"/>
                <w:sz w:val="24"/>
                <w:szCs w:val="24"/>
              </w:rPr>
              <w:t> </w:t>
            </w:r>
            <w:r w:rsidRPr="00D35EAC">
              <w:rPr>
                <w:rFonts w:hAnsi="Times New Roman" w:cs="Times New Roman"/>
                <w:color w:val="000000"/>
                <w:sz w:val="24"/>
                <w:szCs w:val="24"/>
                <w:lang w:val="ru-RU"/>
              </w:rPr>
              <w:t>ребенком, оказывают поддержку в</w:t>
            </w:r>
            <w:r>
              <w:rPr>
                <w:rFonts w:hAnsi="Times New Roman" w:cs="Times New Roman"/>
                <w:color w:val="000000"/>
                <w:sz w:val="24"/>
                <w:szCs w:val="24"/>
              </w:rPr>
              <w:t> </w:t>
            </w:r>
            <w:r w:rsidRPr="00D35EAC">
              <w:rPr>
                <w:rFonts w:hAnsi="Times New Roman" w:cs="Times New Roman"/>
                <w:color w:val="000000"/>
                <w:sz w:val="24"/>
                <w:szCs w:val="24"/>
                <w:lang w:val="ru-RU"/>
              </w:rPr>
              <w:t>соответствии с</w:t>
            </w:r>
            <w:r>
              <w:rPr>
                <w:rFonts w:hAnsi="Times New Roman" w:cs="Times New Roman"/>
                <w:color w:val="000000"/>
                <w:sz w:val="24"/>
                <w:szCs w:val="24"/>
              </w:rPr>
              <w:t> </w:t>
            </w:r>
            <w:r w:rsidRPr="00D35EAC">
              <w:rPr>
                <w:rFonts w:hAnsi="Times New Roman" w:cs="Times New Roman"/>
                <w:color w:val="000000"/>
                <w:sz w:val="24"/>
                <w:szCs w:val="24"/>
                <w:lang w:val="ru-RU"/>
              </w:rPr>
              <w:t>рекомендациями специалистов)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lastRenderedPageBreak/>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VIII</w:t>
            </w:r>
            <w:r w:rsidRPr="00D35EAC">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поддержки родителей (законных представителей) в</w:t>
            </w:r>
            <w:r>
              <w:rPr>
                <w:rFonts w:hAnsi="Times New Roman" w:cs="Times New Roman"/>
                <w:b/>
                <w:bCs/>
                <w:color w:val="000000"/>
                <w:sz w:val="24"/>
                <w:szCs w:val="24"/>
              </w:rPr>
              <w:t> </w:t>
            </w:r>
            <w:r w:rsidRPr="00D35EAC">
              <w:rPr>
                <w:rFonts w:hAnsi="Times New Roman" w:cs="Times New Roman"/>
                <w:b/>
                <w:bCs/>
                <w:color w:val="000000"/>
                <w:sz w:val="24"/>
                <w:szCs w:val="24"/>
                <w:lang w:val="ru-RU"/>
              </w:rPr>
              <w:t>воспитании детей, охране и</w:t>
            </w:r>
            <w:r>
              <w:rPr>
                <w:rFonts w:hAnsi="Times New Roman" w:cs="Times New Roman"/>
                <w:b/>
                <w:bCs/>
                <w:color w:val="000000"/>
                <w:sz w:val="24"/>
                <w:szCs w:val="24"/>
              </w:rPr>
              <w:t> </w:t>
            </w:r>
            <w:r w:rsidRPr="00D35EAC">
              <w:rPr>
                <w:rFonts w:hAnsi="Times New Roman" w:cs="Times New Roman"/>
                <w:b/>
                <w:bCs/>
                <w:color w:val="000000"/>
                <w:sz w:val="24"/>
                <w:szCs w:val="24"/>
                <w:lang w:val="ru-RU"/>
              </w:rPr>
              <w:t>укреплении их</w:t>
            </w:r>
            <w:r>
              <w:rPr>
                <w:rFonts w:hAnsi="Times New Roman" w:cs="Times New Roman"/>
                <w:b/>
                <w:bCs/>
                <w:color w:val="000000"/>
                <w:sz w:val="24"/>
                <w:szCs w:val="24"/>
              </w:rPr>
              <w:t> </w:t>
            </w:r>
            <w:r w:rsidRPr="00D35EAC">
              <w:rPr>
                <w:rFonts w:hAnsi="Times New Roman" w:cs="Times New Roman"/>
                <w:b/>
                <w:bCs/>
                <w:color w:val="000000"/>
                <w:sz w:val="24"/>
                <w:szCs w:val="24"/>
                <w:lang w:val="ru-RU"/>
              </w:rPr>
              <w:t>здоровья, вовлечения семей непосредственно в</w:t>
            </w:r>
            <w:r>
              <w:rPr>
                <w:rFonts w:hAnsi="Times New Roman" w:cs="Times New Roman"/>
                <w:b/>
                <w:bCs/>
                <w:color w:val="000000"/>
                <w:sz w:val="24"/>
                <w:szCs w:val="24"/>
              </w:rPr>
              <w:t> </w:t>
            </w:r>
            <w:r w:rsidRPr="00D35EAC">
              <w:rPr>
                <w:rFonts w:hAnsi="Times New Roman" w:cs="Times New Roman"/>
                <w:b/>
                <w:bCs/>
                <w:color w:val="000000"/>
                <w:sz w:val="24"/>
                <w:szCs w:val="24"/>
                <w:lang w:val="ru-RU"/>
              </w:rPr>
              <w:t>образовательную деятельность</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предоставляет родителям возможность больше узнать о</w:t>
            </w:r>
            <w:r>
              <w:rPr>
                <w:rFonts w:hAnsi="Times New Roman" w:cs="Times New Roman"/>
                <w:color w:val="000000"/>
                <w:sz w:val="24"/>
                <w:szCs w:val="24"/>
              </w:rPr>
              <w:t> </w:t>
            </w:r>
            <w:r w:rsidRPr="00D35EAC">
              <w:rPr>
                <w:rFonts w:hAnsi="Times New Roman" w:cs="Times New Roman"/>
                <w:color w:val="000000"/>
                <w:sz w:val="24"/>
                <w:szCs w:val="24"/>
                <w:lang w:val="ru-RU"/>
              </w:rPr>
              <w:t>своих детях, помогает собрать разнообразную информацию о</w:t>
            </w:r>
            <w:r>
              <w:rPr>
                <w:rFonts w:hAnsi="Times New Roman" w:cs="Times New Roman"/>
                <w:color w:val="000000"/>
                <w:sz w:val="24"/>
                <w:szCs w:val="24"/>
              </w:rPr>
              <w:t> </w:t>
            </w:r>
            <w:r w:rsidRPr="00D35EAC">
              <w:rPr>
                <w:rFonts w:hAnsi="Times New Roman" w:cs="Times New Roman"/>
                <w:color w:val="000000"/>
                <w:sz w:val="24"/>
                <w:szCs w:val="24"/>
                <w:lang w:val="ru-RU"/>
              </w:rPr>
              <w:t>продвижении ребенка в</w:t>
            </w:r>
            <w:r>
              <w:rPr>
                <w:rFonts w:hAnsi="Times New Roman" w:cs="Times New Roman"/>
                <w:color w:val="000000"/>
                <w:sz w:val="24"/>
                <w:szCs w:val="24"/>
              </w:rPr>
              <w:t> </w:t>
            </w:r>
            <w:r w:rsidRPr="00D35EAC">
              <w:rPr>
                <w:rFonts w:hAnsi="Times New Roman" w:cs="Times New Roman"/>
                <w:color w:val="000000"/>
                <w:sz w:val="24"/>
                <w:szCs w:val="24"/>
                <w:lang w:val="ru-RU"/>
              </w:rPr>
              <w:t>своем развитии, помогает оценить сильные стороны развития ребенка, увидеть его особенности, нужды и</w:t>
            </w:r>
            <w:r>
              <w:rPr>
                <w:rFonts w:hAnsi="Times New Roman" w:cs="Times New Roman"/>
                <w:color w:val="000000"/>
                <w:sz w:val="24"/>
                <w:szCs w:val="24"/>
              </w:rPr>
              <w:t> </w:t>
            </w:r>
            <w:r w:rsidRPr="00D35EAC">
              <w:rPr>
                <w:rFonts w:hAnsi="Times New Roman" w:cs="Times New Roman"/>
                <w:color w:val="000000"/>
                <w:sz w:val="24"/>
                <w:szCs w:val="24"/>
                <w:lang w:val="ru-RU"/>
              </w:rPr>
              <w:t>потребности, характер взаимоотношений с</w:t>
            </w:r>
            <w:r>
              <w:rPr>
                <w:rFonts w:hAnsi="Times New Roman" w:cs="Times New Roman"/>
                <w:color w:val="000000"/>
                <w:sz w:val="24"/>
                <w:szCs w:val="24"/>
              </w:rPr>
              <w:t> </w:t>
            </w:r>
            <w:r w:rsidRPr="00D35EAC">
              <w:rPr>
                <w:rFonts w:hAnsi="Times New Roman" w:cs="Times New Roman"/>
                <w:color w:val="000000"/>
                <w:sz w:val="24"/>
                <w:szCs w:val="24"/>
                <w:lang w:val="ru-RU"/>
              </w:rPr>
              <w:t>другими людьми (детьми, взрослыми) и</w:t>
            </w:r>
            <w:r>
              <w:rPr>
                <w:rFonts w:hAnsi="Times New Roman" w:cs="Times New Roman"/>
                <w:color w:val="000000"/>
                <w:sz w:val="24"/>
                <w:szCs w:val="24"/>
              </w:rPr>
              <w:t> </w:t>
            </w:r>
            <w:r w:rsidRPr="00D35EAC">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помогает родителям (законным представителям) лучше чувствовать и</w:t>
            </w:r>
            <w:r>
              <w:rPr>
                <w:rFonts w:hAnsi="Times New Roman" w:cs="Times New Roman"/>
                <w:color w:val="000000"/>
                <w:sz w:val="24"/>
                <w:szCs w:val="24"/>
              </w:rPr>
              <w:t> </w:t>
            </w:r>
            <w:r w:rsidRPr="00D35EAC">
              <w:rPr>
                <w:rFonts w:hAnsi="Times New Roman" w:cs="Times New Roman"/>
                <w:color w:val="000000"/>
                <w:sz w:val="24"/>
                <w:szCs w:val="24"/>
                <w:lang w:val="ru-RU"/>
              </w:rPr>
              <w:t>понимать эмоциональные проблемы собственного ребенка, овладевать алгоритмом творческого взаимодействия с</w:t>
            </w:r>
            <w:r>
              <w:rPr>
                <w:rFonts w:hAnsi="Times New Roman" w:cs="Times New Roman"/>
                <w:color w:val="000000"/>
                <w:sz w:val="24"/>
                <w:szCs w:val="24"/>
              </w:rPr>
              <w:t> </w:t>
            </w:r>
            <w:r w:rsidRPr="00D35EAC">
              <w:rPr>
                <w:rFonts w:hAnsi="Times New Roman" w:cs="Times New Roman"/>
                <w:color w:val="000000"/>
                <w:sz w:val="24"/>
                <w:szCs w:val="24"/>
                <w:lang w:val="ru-RU"/>
              </w:rPr>
              <w:t>ним (коммуникативного, игрового, эстетического, творческого характера), творческой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способствует расширению для родителей (законных представителей) детей с</w:t>
            </w:r>
            <w:r>
              <w:rPr>
                <w:rFonts w:hAnsi="Times New Roman" w:cs="Times New Roman"/>
                <w:color w:val="000000"/>
                <w:sz w:val="24"/>
                <w:szCs w:val="24"/>
              </w:rPr>
              <w:t> </w:t>
            </w:r>
            <w:r w:rsidRPr="00D35EAC">
              <w:rPr>
                <w:rFonts w:hAnsi="Times New Roman" w:cs="Times New Roman"/>
                <w:color w:val="000000"/>
                <w:sz w:val="24"/>
                <w:szCs w:val="24"/>
                <w:lang w:val="ru-RU"/>
              </w:rPr>
              <w:t>ОВЗ, детей-инвалидов, круга общения с</w:t>
            </w:r>
            <w:r>
              <w:rPr>
                <w:rFonts w:hAnsi="Times New Roman" w:cs="Times New Roman"/>
                <w:color w:val="000000"/>
                <w:sz w:val="24"/>
                <w:szCs w:val="24"/>
              </w:rPr>
              <w:t> </w:t>
            </w:r>
            <w:r w:rsidRPr="00D35EAC">
              <w:rPr>
                <w:rFonts w:hAnsi="Times New Roman" w:cs="Times New Roman"/>
                <w:color w:val="000000"/>
                <w:sz w:val="24"/>
                <w:szCs w:val="24"/>
                <w:lang w:val="ru-RU"/>
              </w:rPr>
              <w:t>опорой на</w:t>
            </w:r>
            <w:r>
              <w:rPr>
                <w:rFonts w:hAnsi="Times New Roman" w:cs="Times New Roman"/>
                <w:color w:val="000000"/>
                <w:sz w:val="24"/>
                <w:szCs w:val="24"/>
              </w:rPr>
              <w:t> </w:t>
            </w:r>
            <w:r w:rsidRPr="00D35EAC">
              <w:rPr>
                <w:rFonts w:hAnsi="Times New Roman" w:cs="Times New Roman"/>
                <w:color w:val="000000"/>
                <w:sz w:val="24"/>
                <w:szCs w:val="24"/>
                <w:lang w:val="ru-RU"/>
              </w:rPr>
              <w:t>пример других семей с</w:t>
            </w:r>
            <w:r>
              <w:rPr>
                <w:rFonts w:hAnsi="Times New Roman" w:cs="Times New Roman"/>
                <w:color w:val="000000"/>
                <w:sz w:val="24"/>
                <w:szCs w:val="24"/>
              </w:rPr>
              <w:t> </w:t>
            </w:r>
            <w:proofErr w:type="gramStart"/>
            <w:r w:rsidRPr="00D35EAC">
              <w:rPr>
                <w:rFonts w:hAnsi="Times New Roman" w:cs="Times New Roman"/>
                <w:color w:val="000000"/>
                <w:sz w:val="24"/>
                <w:szCs w:val="24"/>
                <w:lang w:val="ru-RU"/>
              </w:rPr>
              <w:t>аналогичными проблемами</w:t>
            </w:r>
            <w:proofErr w:type="gramEnd"/>
            <w:r w:rsidRPr="00D35EAC">
              <w:rPr>
                <w:rFonts w:hAnsi="Times New Roman" w:cs="Times New Roman"/>
                <w:color w:val="000000"/>
                <w:sz w:val="24"/>
                <w:szCs w:val="24"/>
                <w:lang w:val="ru-RU"/>
              </w:rPr>
              <w:t>; формированию способности сопереживать, проявляя не</w:t>
            </w:r>
            <w:r>
              <w:rPr>
                <w:rFonts w:hAnsi="Times New Roman" w:cs="Times New Roman"/>
                <w:color w:val="000000"/>
                <w:sz w:val="24"/>
                <w:szCs w:val="24"/>
              </w:rPr>
              <w:t> </w:t>
            </w:r>
            <w:r w:rsidRPr="00D35EAC">
              <w:rPr>
                <w:rFonts w:hAnsi="Times New Roman" w:cs="Times New Roman"/>
                <w:color w:val="000000"/>
                <w:sz w:val="24"/>
                <w:szCs w:val="24"/>
                <w:lang w:val="ru-RU"/>
              </w:rPr>
              <w:t>жалость, а</w:t>
            </w:r>
            <w:r>
              <w:rPr>
                <w:rFonts w:hAnsi="Times New Roman" w:cs="Times New Roman"/>
                <w:color w:val="000000"/>
                <w:sz w:val="24"/>
                <w:szCs w:val="24"/>
              </w:rPr>
              <w:t> </w:t>
            </w:r>
            <w:r w:rsidRPr="00D35EAC">
              <w:rPr>
                <w:rFonts w:hAnsi="Times New Roman" w:cs="Times New Roman"/>
                <w:color w:val="000000"/>
                <w:sz w:val="24"/>
                <w:szCs w:val="24"/>
                <w:lang w:val="ru-RU"/>
              </w:rPr>
              <w:t>желание оказать поддержку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обеспечивает максимально возможное расширение социокультурного пространства семьи ребенка с</w:t>
            </w:r>
            <w:r>
              <w:rPr>
                <w:rFonts w:hAnsi="Times New Roman" w:cs="Times New Roman"/>
                <w:color w:val="000000"/>
                <w:sz w:val="24"/>
                <w:szCs w:val="24"/>
              </w:rPr>
              <w:t> </w:t>
            </w:r>
            <w:r w:rsidRPr="00D35EAC">
              <w:rPr>
                <w:rFonts w:hAnsi="Times New Roman" w:cs="Times New Roman"/>
                <w:color w:val="000000"/>
                <w:sz w:val="24"/>
                <w:szCs w:val="24"/>
                <w:lang w:val="ru-RU"/>
              </w:rPr>
              <w:t>особыми образовательными потребностями, через специально организованное регулярное общение с</w:t>
            </w:r>
            <w:r>
              <w:rPr>
                <w:rFonts w:hAnsi="Times New Roman" w:cs="Times New Roman"/>
                <w:color w:val="000000"/>
                <w:sz w:val="24"/>
                <w:szCs w:val="24"/>
              </w:rPr>
              <w:t> </w:t>
            </w:r>
            <w:r w:rsidRPr="00D35EAC">
              <w:rPr>
                <w:rFonts w:hAnsi="Times New Roman" w:cs="Times New Roman"/>
                <w:color w:val="000000"/>
                <w:sz w:val="24"/>
                <w:szCs w:val="24"/>
                <w:lang w:val="ru-RU"/>
              </w:rPr>
              <w:t>эмпатичными детьми, их</w:t>
            </w:r>
            <w:r>
              <w:rPr>
                <w:rFonts w:hAnsi="Times New Roman" w:cs="Times New Roman"/>
                <w:color w:val="000000"/>
                <w:sz w:val="24"/>
                <w:szCs w:val="24"/>
              </w:rPr>
              <w:t> </w:t>
            </w:r>
            <w:r w:rsidRPr="00D35EAC">
              <w:rPr>
                <w:rFonts w:hAnsi="Times New Roman" w:cs="Times New Roman"/>
                <w:color w:val="000000"/>
                <w:sz w:val="24"/>
                <w:szCs w:val="24"/>
                <w:lang w:val="ru-RU"/>
              </w:rPr>
              <w:t>родителями, создает чувство позитивности и</w:t>
            </w:r>
            <w:r>
              <w:rPr>
                <w:rFonts w:hAnsi="Times New Roman" w:cs="Times New Roman"/>
                <w:color w:val="000000"/>
                <w:sz w:val="24"/>
                <w:szCs w:val="24"/>
              </w:rPr>
              <w:t> </w:t>
            </w:r>
            <w:r w:rsidRPr="00D35EAC">
              <w:rPr>
                <w:rFonts w:hAnsi="Times New Roman" w:cs="Times New Roman"/>
                <w:color w:val="000000"/>
                <w:sz w:val="24"/>
                <w:szCs w:val="24"/>
                <w:lang w:val="ru-RU"/>
              </w:rPr>
              <w:t>доверия у</w:t>
            </w:r>
            <w:r>
              <w:rPr>
                <w:rFonts w:hAnsi="Times New Roman" w:cs="Times New Roman"/>
                <w:color w:val="000000"/>
                <w:sz w:val="24"/>
                <w:szCs w:val="24"/>
              </w:rPr>
              <w:t> </w:t>
            </w:r>
            <w:r w:rsidRPr="00D35EAC">
              <w:rPr>
                <w:rFonts w:hAnsi="Times New Roman" w:cs="Times New Roman"/>
                <w:color w:val="000000"/>
                <w:sz w:val="24"/>
                <w:szCs w:val="24"/>
                <w:lang w:val="ru-RU"/>
              </w:rPr>
              <w:t>детей и</w:t>
            </w:r>
            <w:r>
              <w:rPr>
                <w:rFonts w:hAnsi="Times New Roman" w:cs="Times New Roman"/>
                <w:color w:val="000000"/>
                <w:sz w:val="24"/>
                <w:szCs w:val="24"/>
              </w:rPr>
              <w:t> </w:t>
            </w:r>
            <w:r w:rsidRPr="00D35EAC">
              <w:rPr>
                <w:rFonts w:hAnsi="Times New Roman" w:cs="Times New Roman"/>
                <w:color w:val="000000"/>
                <w:sz w:val="24"/>
                <w:szCs w:val="24"/>
                <w:lang w:val="ru-RU"/>
              </w:rPr>
              <w:t>взрослых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8.5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Педагог рассказывает (и</w:t>
            </w:r>
            <w:r>
              <w:rPr>
                <w:rFonts w:hAnsi="Times New Roman" w:cs="Times New Roman"/>
                <w:color w:val="000000"/>
                <w:sz w:val="24"/>
                <w:szCs w:val="24"/>
              </w:rPr>
              <w:t> </w:t>
            </w:r>
            <w:r w:rsidRPr="00D35EAC">
              <w:rPr>
                <w:rFonts w:hAnsi="Times New Roman" w:cs="Times New Roman"/>
                <w:color w:val="000000"/>
                <w:sz w:val="24"/>
                <w:szCs w:val="24"/>
                <w:lang w:val="ru-RU"/>
              </w:rPr>
              <w:t>устно, и</w:t>
            </w:r>
            <w:r>
              <w:rPr>
                <w:rFonts w:hAnsi="Times New Roman" w:cs="Times New Roman"/>
                <w:color w:val="000000"/>
                <w:sz w:val="24"/>
                <w:szCs w:val="24"/>
              </w:rPr>
              <w:t> </w:t>
            </w:r>
            <w:r w:rsidRPr="00D35EAC">
              <w:rPr>
                <w:rFonts w:hAnsi="Times New Roman" w:cs="Times New Roman"/>
                <w:color w:val="000000"/>
                <w:sz w:val="24"/>
                <w:szCs w:val="24"/>
                <w:lang w:val="ru-RU"/>
              </w:rPr>
              <w:t>письменно) о</w:t>
            </w:r>
            <w:r>
              <w:rPr>
                <w:rFonts w:hAnsi="Times New Roman" w:cs="Times New Roman"/>
                <w:color w:val="000000"/>
                <w:sz w:val="24"/>
                <w:szCs w:val="24"/>
              </w:rPr>
              <w:t> </w:t>
            </w:r>
            <w:r w:rsidRPr="00D35EAC">
              <w:rPr>
                <w:rFonts w:hAnsi="Times New Roman" w:cs="Times New Roman"/>
                <w:color w:val="000000"/>
                <w:sz w:val="24"/>
                <w:szCs w:val="24"/>
                <w:lang w:val="ru-RU"/>
              </w:rPr>
              <w:t>ребенке</w:t>
            </w:r>
            <w:r>
              <w:rPr>
                <w:rFonts w:hAnsi="Times New Roman" w:cs="Times New Roman"/>
                <w:color w:val="000000"/>
                <w:sz w:val="24"/>
                <w:szCs w:val="24"/>
              </w:rPr>
              <w:t> </w:t>
            </w:r>
            <w:r w:rsidRPr="00D35EAC">
              <w:rPr>
                <w:rFonts w:hAnsi="Times New Roman" w:cs="Times New Roman"/>
                <w:color w:val="000000"/>
                <w:sz w:val="24"/>
                <w:szCs w:val="24"/>
                <w:lang w:val="ru-RU"/>
              </w:rPr>
              <w:t>– о</w:t>
            </w:r>
            <w:r>
              <w:rPr>
                <w:rFonts w:hAnsi="Times New Roman" w:cs="Times New Roman"/>
                <w:color w:val="000000"/>
                <w:sz w:val="24"/>
                <w:szCs w:val="24"/>
              </w:rPr>
              <w:t> </w:t>
            </w:r>
            <w:r w:rsidRPr="00D35EAC">
              <w:rPr>
                <w:rFonts w:hAnsi="Times New Roman" w:cs="Times New Roman"/>
                <w:color w:val="000000"/>
                <w:sz w:val="24"/>
                <w:szCs w:val="24"/>
                <w:lang w:val="ru-RU"/>
              </w:rPr>
              <w:t>том, что происходило в</w:t>
            </w:r>
            <w:r>
              <w:rPr>
                <w:rFonts w:hAnsi="Times New Roman" w:cs="Times New Roman"/>
                <w:color w:val="000000"/>
                <w:sz w:val="24"/>
                <w:szCs w:val="24"/>
              </w:rPr>
              <w:t> </w:t>
            </w:r>
            <w:r w:rsidRPr="00D35EAC">
              <w:rPr>
                <w:rFonts w:hAnsi="Times New Roman" w:cs="Times New Roman"/>
                <w:color w:val="000000"/>
                <w:sz w:val="24"/>
                <w:szCs w:val="24"/>
                <w:lang w:val="ru-RU"/>
              </w:rPr>
              <w:t>течение дня, каковы позитивные стороны личности ребенка, какие достижения и</w:t>
            </w:r>
            <w:r>
              <w:rPr>
                <w:rFonts w:hAnsi="Times New Roman" w:cs="Times New Roman"/>
                <w:color w:val="000000"/>
                <w:sz w:val="24"/>
                <w:szCs w:val="24"/>
              </w:rPr>
              <w:t> </w:t>
            </w:r>
            <w:r w:rsidRPr="00D35EAC">
              <w:rPr>
                <w:rFonts w:hAnsi="Times New Roman" w:cs="Times New Roman"/>
                <w:color w:val="000000"/>
                <w:sz w:val="24"/>
                <w:szCs w:val="24"/>
                <w:lang w:val="ru-RU"/>
              </w:rPr>
              <w:t>трудности были у</w:t>
            </w:r>
            <w:r>
              <w:rPr>
                <w:rFonts w:hAnsi="Times New Roman" w:cs="Times New Roman"/>
                <w:color w:val="000000"/>
                <w:sz w:val="24"/>
                <w:szCs w:val="24"/>
              </w:rPr>
              <w:t> </w:t>
            </w:r>
            <w:r w:rsidRPr="00D35EAC">
              <w:rPr>
                <w:rFonts w:hAnsi="Times New Roman" w:cs="Times New Roman"/>
                <w:color w:val="000000"/>
                <w:sz w:val="24"/>
                <w:szCs w:val="24"/>
                <w:lang w:val="ru-RU"/>
              </w:rPr>
              <w:t>него в</w:t>
            </w:r>
            <w:r>
              <w:rPr>
                <w:rFonts w:hAnsi="Times New Roman" w:cs="Times New Roman"/>
                <w:color w:val="000000"/>
                <w:sz w:val="24"/>
                <w:szCs w:val="24"/>
              </w:rPr>
              <w:t> </w:t>
            </w:r>
            <w:r w:rsidRPr="00D35EAC">
              <w:rPr>
                <w:rFonts w:hAnsi="Times New Roman" w:cs="Times New Roman"/>
                <w:color w:val="000000"/>
                <w:sz w:val="24"/>
                <w:szCs w:val="24"/>
                <w:lang w:val="ru-RU"/>
              </w:rPr>
              <w:t>течение дня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lang w:val="ru-RU"/>
              </w:rPr>
            </w:pPr>
            <w:r w:rsidRPr="00D35EAC">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D35EAC">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bl>
    <w:p w:rsidR="00085B63" w:rsidRDefault="00085B63">
      <w:pPr>
        <w:jc w:val="right"/>
        <w:rPr>
          <w:rFonts w:hAnsi="Times New Roman" w:cs="Times New Roman"/>
          <w:color w:val="000000"/>
          <w:sz w:val="24"/>
          <w:szCs w:val="24"/>
        </w:rPr>
      </w:pPr>
    </w:p>
    <w:p w:rsidR="00085B63" w:rsidRDefault="00085B63">
      <w:pPr>
        <w:jc w:val="right"/>
        <w:rPr>
          <w:rFonts w:hAnsi="Times New Roman" w:cs="Times New Roman"/>
          <w:color w:val="000000"/>
          <w:sz w:val="24"/>
          <w:szCs w:val="24"/>
        </w:rPr>
      </w:pPr>
    </w:p>
    <w:p w:rsidR="00B91B10" w:rsidRDefault="00F9775F" w:rsidP="00B91B10">
      <w:pPr>
        <w:spacing w:before="0" w:beforeAutospacing="0" w:after="0" w:afterAutospacing="0"/>
        <w:jc w:val="right"/>
        <w:rPr>
          <w:rFonts w:hAnsi="Times New Roman" w:cs="Times New Roman"/>
          <w:b/>
          <w:bCs/>
          <w:color w:val="000000"/>
          <w:sz w:val="24"/>
          <w:szCs w:val="24"/>
          <w:lang w:val="ru-RU"/>
        </w:rPr>
      </w:pPr>
      <w:r w:rsidRPr="00D35EAC">
        <w:rPr>
          <w:rFonts w:hAnsi="Times New Roman" w:cs="Times New Roman"/>
          <w:b/>
          <w:bCs/>
          <w:color w:val="000000"/>
          <w:sz w:val="24"/>
          <w:szCs w:val="24"/>
          <w:lang w:val="ru-RU"/>
        </w:rPr>
        <w:lastRenderedPageBreak/>
        <w:t>Приложение 5</w:t>
      </w:r>
      <w:r>
        <w:rPr>
          <w:rFonts w:hAnsi="Times New Roman" w:cs="Times New Roman"/>
          <w:b/>
          <w:bCs/>
          <w:color w:val="000000"/>
          <w:sz w:val="24"/>
          <w:szCs w:val="24"/>
        </w:rPr>
        <w:t> </w:t>
      </w:r>
    </w:p>
    <w:p w:rsidR="00085B63" w:rsidRPr="00D35EAC" w:rsidRDefault="00F9775F" w:rsidP="00B91B10">
      <w:pPr>
        <w:spacing w:before="0" w:beforeAutospacing="0" w:after="0" w:afterAutospacing="0"/>
        <w:jc w:val="right"/>
        <w:rPr>
          <w:rFonts w:hAnsi="Times New Roman" w:cs="Times New Roman"/>
          <w:color w:val="000000"/>
          <w:sz w:val="24"/>
          <w:szCs w:val="24"/>
          <w:lang w:val="ru-RU"/>
        </w:rPr>
      </w:pPr>
      <w:r w:rsidRPr="00D35EAC">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D35EAC">
        <w:rPr>
          <w:rFonts w:hAnsi="Times New Roman" w:cs="Times New Roman"/>
          <w:b/>
          <w:bCs/>
          <w:color w:val="000000"/>
          <w:sz w:val="24"/>
          <w:szCs w:val="24"/>
          <w:lang w:val="ru-RU"/>
        </w:rPr>
        <w:t>внутренней системе</w:t>
      </w:r>
      <w:r w:rsidRPr="00D35EAC">
        <w:rPr>
          <w:lang w:val="ru-RU"/>
        </w:rPr>
        <w:br/>
      </w:r>
      <w:r w:rsidRPr="00D35EAC">
        <w:rPr>
          <w:rFonts w:hAnsi="Times New Roman" w:cs="Times New Roman"/>
          <w:b/>
          <w:bCs/>
          <w:color w:val="000000"/>
          <w:sz w:val="24"/>
          <w:szCs w:val="24"/>
          <w:lang w:val="ru-RU"/>
        </w:rPr>
        <w:t xml:space="preserve">оценки качества образования </w:t>
      </w:r>
    </w:p>
    <w:p w:rsidR="00085B63" w:rsidRPr="00D35EAC" w:rsidRDefault="00085B63">
      <w:pPr>
        <w:jc w:val="right"/>
        <w:rPr>
          <w:rFonts w:hAnsi="Times New Roman" w:cs="Times New Roman"/>
          <w:color w:val="000000"/>
          <w:sz w:val="24"/>
          <w:szCs w:val="24"/>
          <w:lang w:val="ru-RU"/>
        </w:rPr>
      </w:pPr>
    </w:p>
    <w:p w:rsidR="00085B63" w:rsidRPr="00D35EAC" w:rsidRDefault="00F9775F">
      <w:pPr>
        <w:jc w:val="center"/>
        <w:rPr>
          <w:rFonts w:hAnsi="Times New Roman" w:cs="Times New Roman"/>
          <w:color w:val="000000"/>
          <w:sz w:val="24"/>
          <w:szCs w:val="24"/>
          <w:lang w:val="ru-RU"/>
        </w:rPr>
      </w:pPr>
      <w:r w:rsidRPr="00D35EAC">
        <w:rPr>
          <w:rFonts w:hAnsi="Times New Roman" w:cs="Times New Roman"/>
          <w:b/>
          <w:bCs/>
          <w:color w:val="000000"/>
          <w:sz w:val="24"/>
          <w:szCs w:val="24"/>
          <w:lang w:val="ru-RU"/>
        </w:rPr>
        <w:t>Карта оценки финансовых условий образовательной деятельности</w:t>
      </w:r>
    </w:p>
    <w:p w:rsidR="00085B63" w:rsidRPr="00D35EAC" w:rsidRDefault="00F9775F">
      <w:pPr>
        <w:jc w:val="center"/>
        <w:rPr>
          <w:rFonts w:hAnsi="Times New Roman" w:cs="Times New Roman"/>
          <w:color w:val="000000"/>
          <w:sz w:val="24"/>
          <w:szCs w:val="24"/>
          <w:lang w:val="ru-RU"/>
        </w:rPr>
      </w:pPr>
      <w:r w:rsidRPr="00D35EAC">
        <w:rPr>
          <w:rFonts w:hAnsi="Times New Roman" w:cs="Times New Roman"/>
          <w:color w:val="000000"/>
          <w:sz w:val="24"/>
          <w:szCs w:val="24"/>
          <w:lang w:val="ru-RU"/>
        </w:rPr>
        <w:t>Баллы: 0</w:t>
      </w:r>
      <w:r>
        <w:rPr>
          <w:rFonts w:hAnsi="Times New Roman" w:cs="Times New Roman"/>
          <w:color w:val="000000"/>
          <w:sz w:val="24"/>
          <w:szCs w:val="24"/>
        </w:rPr>
        <w:t> </w:t>
      </w:r>
      <w:r w:rsidRPr="00D35EAC">
        <w:rPr>
          <w:rFonts w:hAnsi="Times New Roman" w:cs="Times New Roman"/>
          <w:color w:val="000000"/>
          <w:sz w:val="24"/>
          <w:szCs w:val="24"/>
          <w:lang w:val="ru-RU"/>
        </w:rPr>
        <w:t>– не</w:t>
      </w:r>
      <w:r>
        <w:rPr>
          <w:rFonts w:hAnsi="Times New Roman" w:cs="Times New Roman"/>
          <w:color w:val="000000"/>
          <w:sz w:val="24"/>
          <w:szCs w:val="24"/>
        </w:rPr>
        <w:t> </w:t>
      </w:r>
      <w:r w:rsidRPr="00D35EAC">
        <w:rPr>
          <w:rFonts w:hAnsi="Times New Roman" w:cs="Times New Roman"/>
          <w:color w:val="000000"/>
          <w:sz w:val="24"/>
          <w:szCs w:val="24"/>
          <w:lang w:val="ru-RU"/>
        </w:rPr>
        <w:t>соответствует, 1</w:t>
      </w:r>
      <w:r>
        <w:rPr>
          <w:rFonts w:hAnsi="Times New Roman" w:cs="Times New Roman"/>
          <w:color w:val="000000"/>
          <w:sz w:val="24"/>
          <w:szCs w:val="24"/>
        </w:rPr>
        <w:t> </w:t>
      </w:r>
      <w:r w:rsidRPr="00D35EAC">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D35EAC">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firstRow="0" w:lastRow="0" w:firstColumn="0" w:lastColumn="0" w:noHBand="1" w:noVBand="1"/>
      </w:tblPr>
      <w:tblGrid>
        <w:gridCol w:w="510"/>
        <w:gridCol w:w="5381"/>
        <w:gridCol w:w="2368"/>
        <w:gridCol w:w="1247"/>
      </w:tblGrid>
      <w:tr w:rsidR="00085B6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rPr>
                <w:rFonts w:hAnsi="Times New Roman" w:cs="Times New Roman"/>
                <w:color w:val="000000"/>
                <w:sz w:val="24"/>
                <w:szCs w:val="24"/>
                <w:lang w:val="ru-RU"/>
              </w:rPr>
            </w:pPr>
          </w:p>
          <w:p w:rsidR="00085B63" w:rsidRDefault="00F9775F">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rPr>
                <w:rFonts w:hAnsi="Times New Roman" w:cs="Times New Roman"/>
                <w:color w:val="000000"/>
                <w:sz w:val="24"/>
                <w:szCs w:val="24"/>
              </w:rPr>
            </w:pPr>
          </w:p>
          <w:p w:rsidR="00085B63" w:rsidRDefault="00F9775F">
            <w:pPr>
              <w:jc w:val="center"/>
              <w:rPr>
                <w:rFonts w:hAnsi="Times New Roman" w:cs="Times New Roman"/>
                <w:color w:val="000000"/>
                <w:sz w:val="24"/>
                <w:szCs w:val="24"/>
              </w:rPr>
            </w:pPr>
            <w:proofErr w:type="spellStart"/>
            <w:r>
              <w:rPr>
                <w:rFonts w:hAnsi="Times New Roman" w:cs="Times New Roman"/>
                <w:b/>
                <w:bCs/>
                <w:color w:val="000000"/>
                <w:sz w:val="24"/>
                <w:szCs w:val="24"/>
              </w:rPr>
              <w:t>Показатели</w:t>
            </w:r>
            <w:proofErr w:type="spellEnd"/>
            <w:r>
              <w:rPr>
                <w:rFonts w:hAnsi="Times New Roman" w:cs="Times New Roman"/>
                <w:b/>
                <w:bCs/>
                <w:color w:val="000000"/>
                <w:sz w:val="24"/>
                <w:szCs w:val="24"/>
              </w:rPr>
              <w:t>/</w:t>
            </w:r>
            <w:proofErr w:type="spellStart"/>
            <w:r>
              <w:rPr>
                <w:rFonts w:hAnsi="Times New Roman" w:cs="Times New Roman"/>
                <w:b/>
                <w:bCs/>
                <w:color w:val="000000"/>
                <w:sz w:val="24"/>
                <w:szCs w:val="24"/>
              </w:rPr>
              <w:t>индикаторы</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Результаты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самообследования</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Баллы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эксперта</w:t>
            </w:r>
            <w:proofErr w:type="spellEnd"/>
          </w:p>
        </w:tc>
      </w:tr>
      <w:tr w:rsidR="00085B6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Баллы</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от</w:t>
            </w:r>
            <w:proofErr w:type="spellEnd"/>
            <w:r>
              <w:rPr>
                <w:rFonts w:hAnsi="Times New Roman" w:cs="Times New Roman"/>
                <w:b/>
                <w:bCs/>
                <w:color w:val="000000"/>
                <w:sz w:val="24"/>
                <w:szCs w:val="24"/>
              </w:rPr>
              <w:t> 0 </w:t>
            </w:r>
            <w:proofErr w:type="spellStart"/>
            <w:r>
              <w:rPr>
                <w:rFonts w:hAnsi="Times New Roman" w:cs="Times New Roman"/>
                <w:b/>
                <w:bCs/>
                <w:color w:val="000000"/>
                <w:sz w:val="24"/>
                <w:szCs w:val="24"/>
              </w:rPr>
              <w:t>до</w:t>
            </w:r>
            <w:proofErr w:type="spellEnd"/>
            <w:r>
              <w:rPr>
                <w:rFonts w:hAnsi="Times New Roman" w:cs="Times New Roman"/>
                <w:b/>
                <w:bCs/>
                <w:color w:val="000000"/>
                <w:sz w:val="24"/>
                <w:szCs w:val="24"/>
              </w:rPr>
              <w:t> 2</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rsidP="00760E88">
            <w:pPr>
              <w:rPr>
                <w:rFonts w:hAnsi="Times New Roman" w:cs="Times New Roman"/>
                <w:color w:val="000000"/>
                <w:sz w:val="24"/>
                <w:szCs w:val="24"/>
                <w:lang w:val="ru-RU"/>
              </w:rPr>
            </w:pPr>
            <w:r>
              <w:rPr>
                <w:rFonts w:hAnsi="Times New Roman" w:cs="Times New Roman"/>
                <w:b/>
                <w:bCs/>
                <w:color w:val="000000"/>
                <w:sz w:val="24"/>
                <w:szCs w:val="24"/>
              </w:rPr>
              <w:t>I</w:t>
            </w:r>
            <w:r w:rsidRPr="00D35EAC">
              <w:rPr>
                <w:rFonts w:hAnsi="Times New Roman" w:cs="Times New Roman"/>
                <w:b/>
                <w:bCs/>
                <w:color w:val="000000"/>
                <w:sz w:val="24"/>
                <w:szCs w:val="24"/>
                <w:lang w:val="ru-RU"/>
              </w:rPr>
              <w:t>.</w:t>
            </w:r>
            <w:r>
              <w:rPr>
                <w:rFonts w:hAnsi="Times New Roman" w:cs="Times New Roman"/>
                <w:b/>
                <w:bCs/>
                <w:color w:val="000000"/>
                <w:sz w:val="24"/>
                <w:szCs w:val="24"/>
              </w:rPr>
              <w:t> </w:t>
            </w:r>
            <w:r w:rsidRPr="00D35EAC">
              <w:rPr>
                <w:rFonts w:hAnsi="Times New Roman" w:cs="Times New Roman"/>
                <w:b/>
                <w:bCs/>
                <w:color w:val="000000"/>
                <w:sz w:val="24"/>
                <w:szCs w:val="24"/>
                <w:lang w:val="ru-RU"/>
              </w:rPr>
              <w:t>Показатели, характеризующие расходы на</w:t>
            </w:r>
            <w:r>
              <w:rPr>
                <w:rFonts w:hAnsi="Times New Roman" w:cs="Times New Roman"/>
                <w:b/>
                <w:bCs/>
                <w:color w:val="000000"/>
                <w:sz w:val="24"/>
                <w:szCs w:val="24"/>
              </w:rPr>
              <w:t> </w:t>
            </w:r>
            <w:r w:rsidRPr="00D35EAC">
              <w:rPr>
                <w:rFonts w:hAnsi="Times New Roman" w:cs="Times New Roman"/>
                <w:b/>
                <w:bCs/>
                <w:color w:val="000000"/>
                <w:sz w:val="24"/>
                <w:szCs w:val="24"/>
                <w:lang w:val="ru-RU"/>
              </w:rPr>
              <w:t xml:space="preserve">оплату труда работников, реализующих </w:t>
            </w:r>
            <w:r w:rsidR="00760E88">
              <w:rPr>
                <w:rFonts w:hAnsi="Times New Roman" w:cs="Times New Roman"/>
                <w:b/>
                <w:bCs/>
                <w:color w:val="000000"/>
                <w:sz w:val="24"/>
                <w:szCs w:val="24"/>
                <w:lang w:val="ru-RU"/>
              </w:rPr>
              <w:t>А</w:t>
            </w:r>
            <w:r w:rsidRPr="00D35EAC">
              <w:rPr>
                <w:rFonts w:hAnsi="Times New Roman" w:cs="Times New Roman"/>
                <w:b/>
                <w:bCs/>
                <w:color w:val="000000"/>
                <w:sz w:val="24"/>
                <w:szCs w:val="24"/>
                <w:lang w:val="ru-RU"/>
              </w:rPr>
              <w:t>ОП ДО</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 xml:space="preserve">Уровень оплаты труда </w:t>
            </w:r>
            <w:proofErr w:type="spellStart"/>
            <w:r w:rsidRPr="00D35EAC">
              <w:rPr>
                <w:rFonts w:hAnsi="Times New Roman" w:cs="Times New Roman"/>
                <w:color w:val="000000"/>
                <w:sz w:val="24"/>
                <w:szCs w:val="24"/>
                <w:lang w:val="ru-RU"/>
              </w:rPr>
              <w:t>педработников</w:t>
            </w:r>
            <w:proofErr w:type="spellEnd"/>
            <w:r w:rsidRPr="00D35EAC">
              <w:rPr>
                <w:rFonts w:hAnsi="Times New Roman" w:cs="Times New Roman"/>
                <w:color w:val="000000"/>
                <w:sz w:val="24"/>
                <w:szCs w:val="24"/>
                <w:lang w:val="ru-RU"/>
              </w:rPr>
              <w:t xml:space="preserve"> соответствует среднему показателю по</w:t>
            </w:r>
            <w:r>
              <w:rPr>
                <w:rFonts w:hAnsi="Times New Roman" w:cs="Times New Roman"/>
                <w:color w:val="000000"/>
                <w:sz w:val="24"/>
                <w:szCs w:val="24"/>
              </w:rPr>
              <w:t> </w:t>
            </w:r>
            <w:r w:rsidRPr="00D35EAC">
              <w:rPr>
                <w:rFonts w:hAnsi="Times New Roman" w:cs="Times New Roman"/>
                <w:color w:val="000000"/>
                <w:sz w:val="24"/>
                <w:szCs w:val="24"/>
                <w:lang w:val="ru-RU"/>
              </w:rPr>
              <w:t>муниципалитету, установленному учредителем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Уровень финансирования расходов на</w:t>
            </w:r>
            <w:r>
              <w:rPr>
                <w:rFonts w:hAnsi="Times New Roman" w:cs="Times New Roman"/>
                <w:color w:val="000000"/>
                <w:sz w:val="24"/>
                <w:szCs w:val="24"/>
              </w:rPr>
              <w:t> </w:t>
            </w:r>
            <w:r w:rsidRPr="00D35EAC">
              <w:rPr>
                <w:rFonts w:hAnsi="Times New Roman" w:cs="Times New Roman"/>
                <w:color w:val="000000"/>
                <w:sz w:val="24"/>
                <w:szCs w:val="24"/>
                <w:lang w:val="ru-RU"/>
              </w:rPr>
              <w:t>оплату труда учебно-вспомогательного персонала сохранен или увеличен по</w:t>
            </w:r>
            <w:r>
              <w:rPr>
                <w:rFonts w:hAnsi="Times New Roman" w:cs="Times New Roman"/>
                <w:color w:val="000000"/>
                <w:sz w:val="24"/>
                <w:szCs w:val="24"/>
              </w:rPr>
              <w:t> </w:t>
            </w:r>
            <w:r w:rsidRPr="00D35EAC">
              <w:rPr>
                <w:rFonts w:hAnsi="Times New Roman" w:cs="Times New Roman"/>
                <w:color w:val="000000"/>
                <w:sz w:val="24"/>
                <w:szCs w:val="24"/>
                <w:lang w:val="ru-RU"/>
              </w:rPr>
              <w:t>сравнению с</w:t>
            </w:r>
            <w:r>
              <w:rPr>
                <w:rFonts w:hAnsi="Times New Roman" w:cs="Times New Roman"/>
                <w:color w:val="000000"/>
                <w:sz w:val="24"/>
                <w:szCs w:val="24"/>
              </w:rPr>
              <w:t> </w:t>
            </w:r>
            <w:r w:rsidRPr="00D35EAC">
              <w:rPr>
                <w:rFonts w:hAnsi="Times New Roman" w:cs="Times New Roman"/>
                <w:color w:val="000000"/>
                <w:sz w:val="24"/>
                <w:szCs w:val="24"/>
                <w:lang w:val="ru-RU"/>
              </w:rPr>
              <w:t>предыдущим периодом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II</w:t>
            </w:r>
            <w:r w:rsidRPr="00D35EAC">
              <w:rPr>
                <w:rFonts w:hAnsi="Times New Roman" w:cs="Times New Roman"/>
                <w:b/>
                <w:bCs/>
                <w:color w:val="000000"/>
                <w:sz w:val="24"/>
                <w:szCs w:val="24"/>
                <w:lang w:val="ru-RU"/>
              </w:rPr>
              <w:t>. Показатели, характеризующие расходы на</w:t>
            </w:r>
            <w:r>
              <w:rPr>
                <w:rFonts w:hAnsi="Times New Roman" w:cs="Times New Roman"/>
                <w:b/>
                <w:bCs/>
                <w:color w:val="000000"/>
                <w:sz w:val="24"/>
                <w:szCs w:val="24"/>
              </w:rPr>
              <w:t> </w:t>
            </w:r>
            <w:r w:rsidRPr="00D35EAC">
              <w:rPr>
                <w:rFonts w:hAnsi="Times New Roman" w:cs="Times New Roman"/>
                <w:b/>
                <w:bCs/>
                <w:color w:val="000000"/>
                <w:sz w:val="24"/>
                <w:szCs w:val="24"/>
                <w:lang w:val="ru-RU"/>
              </w:rPr>
              <w:t>приобретение средств обучения и</w:t>
            </w:r>
            <w:r>
              <w:rPr>
                <w:rFonts w:hAnsi="Times New Roman" w:cs="Times New Roman"/>
                <w:b/>
                <w:bCs/>
                <w:color w:val="000000"/>
                <w:sz w:val="24"/>
                <w:szCs w:val="24"/>
              </w:rPr>
              <w:t> </w:t>
            </w:r>
            <w:r w:rsidRPr="00D35EAC">
              <w:rPr>
                <w:rFonts w:hAnsi="Times New Roman" w:cs="Times New Roman"/>
                <w:b/>
                <w:bCs/>
                <w:color w:val="000000"/>
                <w:sz w:val="24"/>
                <w:szCs w:val="24"/>
                <w:lang w:val="ru-RU"/>
              </w:rPr>
              <w:t>воспитания, соответствующих материалов</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Фактические финансовые затраты на</w:t>
            </w:r>
            <w:r>
              <w:rPr>
                <w:rFonts w:hAnsi="Times New Roman" w:cs="Times New Roman"/>
                <w:color w:val="000000"/>
                <w:sz w:val="24"/>
                <w:szCs w:val="24"/>
              </w:rPr>
              <w:t> </w:t>
            </w:r>
            <w:r w:rsidRPr="00D35EAC">
              <w:rPr>
                <w:rFonts w:hAnsi="Times New Roman" w:cs="Times New Roman"/>
                <w:color w:val="000000"/>
                <w:sz w:val="24"/>
                <w:szCs w:val="24"/>
                <w:lang w:val="ru-RU"/>
              </w:rPr>
              <w:t>приобретение учебных пособий (учебно-методические пособия, дидактические пособия) совпадают с</w:t>
            </w:r>
            <w:r>
              <w:rPr>
                <w:rFonts w:hAnsi="Times New Roman" w:cs="Times New Roman"/>
                <w:color w:val="000000"/>
                <w:sz w:val="24"/>
                <w:szCs w:val="24"/>
              </w:rPr>
              <w:t> </w:t>
            </w:r>
            <w:r w:rsidRPr="00D35EAC">
              <w:rPr>
                <w:rFonts w:hAnsi="Times New Roman" w:cs="Times New Roman"/>
                <w:color w:val="000000"/>
                <w:sz w:val="24"/>
                <w:szCs w:val="24"/>
                <w:lang w:val="ru-RU"/>
              </w:rPr>
              <w:t>запланированными затратами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Фактические финансовые затраты на</w:t>
            </w:r>
            <w:r>
              <w:rPr>
                <w:rFonts w:hAnsi="Times New Roman" w:cs="Times New Roman"/>
                <w:color w:val="000000"/>
                <w:sz w:val="24"/>
                <w:szCs w:val="24"/>
              </w:rPr>
              <w:t> </w:t>
            </w:r>
            <w:r w:rsidRPr="00D35EAC">
              <w:rPr>
                <w:rFonts w:hAnsi="Times New Roman" w:cs="Times New Roman"/>
                <w:color w:val="000000"/>
                <w:sz w:val="24"/>
                <w:szCs w:val="24"/>
                <w:lang w:val="ru-RU"/>
              </w:rPr>
              <w:t>приобретение игровых пособий, спортивного инвентаря совпадают с</w:t>
            </w:r>
            <w:r>
              <w:rPr>
                <w:rFonts w:hAnsi="Times New Roman" w:cs="Times New Roman"/>
                <w:color w:val="000000"/>
                <w:sz w:val="24"/>
                <w:szCs w:val="24"/>
              </w:rPr>
              <w:t> </w:t>
            </w:r>
            <w:r w:rsidRPr="00D35EAC">
              <w:rPr>
                <w:rFonts w:hAnsi="Times New Roman" w:cs="Times New Roman"/>
                <w:color w:val="000000"/>
                <w:sz w:val="24"/>
                <w:szCs w:val="24"/>
                <w:lang w:val="ru-RU"/>
              </w:rPr>
              <w:t>запланированными затратами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Фактические финансовые затраты на</w:t>
            </w:r>
            <w:r>
              <w:rPr>
                <w:rFonts w:hAnsi="Times New Roman" w:cs="Times New Roman"/>
                <w:color w:val="000000"/>
                <w:sz w:val="24"/>
                <w:szCs w:val="24"/>
              </w:rPr>
              <w:t> </w:t>
            </w:r>
            <w:r w:rsidRPr="00D35EAC">
              <w:rPr>
                <w:rFonts w:hAnsi="Times New Roman" w:cs="Times New Roman"/>
                <w:color w:val="000000"/>
                <w:sz w:val="24"/>
                <w:szCs w:val="24"/>
                <w:lang w:val="ru-RU"/>
              </w:rPr>
              <w:t>приобретение технических средств обучения и</w:t>
            </w:r>
            <w:r>
              <w:rPr>
                <w:rFonts w:hAnsi="Times New Roman" w:cs="Times New Roman"/>
                <w:color w:val="000000"/>
                <w:sz w:val="24"/>
                <w:szCs w:val="24"/>
              </w:rPr>
              <w:t> </w:t>
            </w:r>
            <w:r w:rsidRPr="00D35EAC">
              <w:rPr>
                <w:rFonts w:hAnsi="Times New Roman" w:cs="Times New Roman"/>
                <w:color w:val="000000"/>
                <w:sz w:val="24"/>
                <w:szCs w:val="24"/>
                <w:lang w:val="ru-RU"/>
              </w:rPr>
              <w:t>программного обеспечения (ИКТ) совпадают с</w:t>
            </w:r>
            <w:r>
              <w:rPr>
                <w:rFonts w:hAnsi="Times New Roman" w:cs="Times New Roman"/>
                <w:color w:val="000000"/>
                <w:sz w:val="24"/>
                <w:szCs w:val="24"/>
              </w:rPr>
              <w:t> </w:t>
            </w:r>
            <w:r w:rsidRPr="00D35EAC">
              <w:rPr>
                <w:rFonts w:hAnsi="Times New Roman" w:cs="Times New Roman"/>
                <w:color w:val="000000"/>
                <w:sz w:val="24"/>
                <w:szCs w:val="24"/>
                <w:lang w:val="ru-RU"/>
              </w:rPr>
              <w:t>запланированными затратами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III</w:t>
            </w:r>
            <w:r w:rsidRPr="00D35EAC">
              <w:rPr>
                <w:rFonts w:hAnsi="Times New Roman" w:cs="Times New Roman"/>
                <w:b/>
                <w:bCs/>
                <w:color w:val="000000"/>
                <w:sz w:val="24"/>
                <w:szCs w:val="24"/>
                <w:lang w:val="ru-RU"/>
              </w:rPr>
              <w:t>. Показатели, характеризующие финансовые условия организации дополнительного профессионального образования педагогических работников</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Финансирование потребности в</w:t>
            </w:r>
            <w:r>
              <w:rPr>
                <w:rFonts w:hAnsi="Times New Roman" w:cs="Times New Roman"/>
                <w:color w:val="000000"/>
                <w:sz w:val="24"/>
                <w:szCs w:val="24"/>
              </w:rPr>
              <w:t> </w:t>
            </w:r>
            <w:r w:rsidRPr="00D35EAC">
              <w:rPr>
                <w:rFonts w:hAnsi="Times New Roman" w:cs="Times New Roman"/>
                <w:color w:val="000000"/>
                <w:sz w:val="24"/>
                <w:szCs w:val="24"/>
                <w:lang w:val="ru-RU"/>
              </w:rPr>
              <w:t>повышении квалификации педагогических работников осуществляется в</w:t>
            </w:r>
            <w:r>
              <w:rPr>
                <w:rFonts w:hAnsi="Times New Roman" w:cs="Times New Roman"/>
                <w:color w:val="000000"/>
                <w:sz w:val="24"/>
                <w:szCs w:val="24"/>
              </w:rPr>
              <w:t> </w:t>
            </w:r>
            <w:r w:rsidRPr="00D35EAC">
              <w:rPr>
                <w:rFonts w:hAnsi="Times New Roman" w:cs="Times New Roman"/>
                <w:color w:val="000000"/>
                <w:sz w:val="24"/>
                <w:szCs w:val="24"/>
                <w:lang w:val="ru-RU"/>
              </w:rPr>
              <w:t>полном объеме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 xml:space="preserve">Финансирование потребности </w:t>
            </w:r>
            <w:r w:rsidRPr="00D35EAC">
              <w:rPr>
                <w:rFonts w:hAnsi="Times New Roman" w:cs="Times New Roman"/>
                <w:color w:val="000000"/>
                <w:sz w:val="24"/>
                <w:szCs w:val="24"/>
                <w:lang w:val="ru-RU"/>
              </w:rPr>
              <w:lastRenderedPageBreak/>
              <w:t>в</w:t>
            </w:r>
            <w:r>
              <w:rPr>
                <w:rFonts w:hAnsi="Times New Roman" w:cs="Times New Roman"/>
                <w:color w:val="000000"/>
                <w:sz w:val="24"/>
                <w:szCs w:val="24"/>
              </w:rPr>
              <w:t> </w:t>
            </w:r>
            <w:r w:rsidRPr="00D35EAC">
              <w:rPr>
                <w:rFonts w:hAnsi="Times New Roman" w:cs="Times New Roman"/>
                <w:color w:val="000000"/>
                <w:sz w:val="24"/>
                <w:szCs w:val="24"/>
                <w:lang w:val="ru-RU"/>
              </w:rPr>
              <w:t>профессиональной переподготовке педагогических работников по</w:t>
            </w:r>
            <w:r>
              <w:rPr>
                <w:rFonts w:hAnsi="Times New Roman" w:cs="Times New Roman"/>
                <w:color w:val="000000"/>
                <w:sz w:val="24"/>
                <w:szCs w:val="24"/>
              </w:rPr>
              <w:t> </w:t>
            </w:r>
            <w:r w:rsidRPr="00D35EAC">
              <w:rPr>
                <w:rFonts w:hAnsi="Times New Roman" w:cs="Times New Roman"/>
                <w:color w:val="000000"/>
                <w:sz w:val="24"/>
                <w:szCs w:val="24"/>
                <w:lang w:val="ru-RU"/>
              </w:rPr>
              <w:t>профилю деятельности осуществлено в</w:t>
            </w:r>
            <w:r>
              <w:rPr>
                <w:rFonts w:hAnsi="Times New Roman" w:cs="Times New Roman"/>
                <w:color w:val="000000"/>
                <w:sz w:val="24"/>
                <w:szCs w:val="24"/>
              </w:rPr>
              <w:t> </w:t>
            </w:r>
            <w:r w:rsidRPr="00D35EAC">
              <w:rPr>
                <w:rFonts w:hAnsi="Times New Roman" w:cs="Times New Roman"/>
                <w:color w:val="000000"/>
                <w:sz w:val="24"/>
                <w:szCs w:val="24"/>
                <w:lang w:val="ru-RU"/>
              </w:rPr>
              <w:t>полном объеме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lastRenderedPageBreak/>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color w:val="000000"/>
                <w:sz w:val="24"/>
                <w:szCs w:val="24"/>
              </w:rPr>
              <w:t>IV</w:t>
            </w:r>
            <w:r w:rsidRPr="00D35EAC">
              <w:rPr>
                <w:rFonts w:hAnsi="Times New Roman" w:cs="Times New Roman"/>
                <w:color w:val="000000"/>
                <w:sz w:val="24"/>
                <w:szCs w:val="24"/>
                <w:lang w:val="ru-RU"/>
              </w:rPr>
              <w:t>. Показатели, характеризующие наличие информации о</w:t>
            </w:r>
            <w:r>
              <w:rPr>
                <w:rFonts w:hAnsi="Times New Roman" w:cs="Times New Roman"/>
                <w:color w:val="000000"/>
                <w:sz w:val="24"/>
                <w:szCs w:val="24"/>
              </w:rPr>
              <w:t> </w:t>
            </w:r>
            <w:r w:rsidRPr="00D35EAC">
              <w:rPr>
                <w:rFonts w:hAnsi="Times New Roman" w:cs="Times New Roman"/>
                <w:color w:val="000000"/>
                <w:sz w:val="24"/>
                <w:szCs w:val="24"/>
                <w:lang w:val="ru-RU"/>
              </w:rPr>
              <w:t>финансовом обеспечении, представленной на</w:t>
            </w:r>
            <w:r>
              <w:rPr>
                <w:rFonts w:hAnsi="Times New Roman" w:cs="Times New Roman"/>
                <w:color w:val="000000"/>
                <w:sz w:val="24"/>
                <w:szCs w:val="24"/>
              </w:rPr>
              <w:t> </w:t>
            </w:r>
            <w:r w:rsidRPr="00D35EAC">
              <w:rPr>
                <w:rFonts w:hAnsi="Times New Roman" w:cs="Times New Roman"/>
                <w:color w:val="000000"/>
                <w:sz w:val="24"/>
                <w:szCs w:val="24"/>
                <w:lang w:val="ru-RU"/>
              </w:rPr>
              <w:t>официальном сайте детского сада</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План ФХД реализован в</w:t>
            </w:r>
            <w:r>
              <w:rPr>
                <w:rFonts w:hAnsi="Times New Roman" w:cs="Times New Roman"/>
                <w:color w:val="000000"/>
                <w:sz w:val="24"/>
                <w:szCs w:val="24"/>
              </w:rPr>
              <w:t> </w:t>
            </w:r>
            <w:r w:rsidRPr="00D35EAC">
              <w:rPr>
                <w:rFonts w:hAnsi="Times New Roman" w:cs="Times New Roman"/>
                <w:color w:val="000000"/>
                <w:sz w:val="24"/>
                <w:szCs w:val="24"/>
                <w:lang w:val="ru-RU"/>
              </w:rPr>
              <w:t>полном объеме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Отчет о</w:t>
            </w:r>
            <w:r>
              <w:rPr>
                <w:rFonts w:hAnsi="Times New Roman" w:cs="Times New Roman"/>
                <w:color w:val="000000"/>
                <w:sz w:val="24"/>
                <w:szCs w:val="24"/>
              </w:rPr>
              <w:t> </w:t>
            </w:r>
            <w:r w:rsidRPr="00D35EAC">
              <w:rPr>
                <w:rFonts w:hAnsi="Times New Roman" w:cs="Times New Roman"/>
                <w:color w:val="000000"/>
                <w:sz w:val="24"/>
                <w:szCs w:val="24"/>
                <w:lang w:val="ru-RU"/>
              </w:rPr>
              <w:t>поступлении финансовых и</w:t>
            </w:r>
            <w:r>
              <w:rPr>
                <w:rFonts w:hAnsi="Times New Roman" w:cs="Times New Roman"/>
                <w:color w:val="000000"/>
                <w:sz w:val="24"/>
                <w:szCs w:val="24"/>
              </w:rPr>
              <w:t> </w:t>
            </w:r>
            <w:r w:rsidRPr="00D35EAC">
              <w:rPr>
                <w:rFonts w:hAnsi="Times New Roman" w:cs="Times New Roman"/>
                <w:color w:val="000000"/>
                <w:sz w:val="24"/>
                <w:szCs w:val="24"/>
                <w:lang w:val="ru-RU"/>
              </w:rPr>
              <w:t>материальных средств и</w:t>
            </w:r>
            <w:r>
              <w:rPr>
                <w:rFonts w:hAnsi="Times New Roman" w:cs="Times New Roman"/>
                <w:color w:val="000000"/>
                <w:sz w:val="24"/>
                <w:szCs w:val="24"/>
              </w:rPr>
              <w:t> </w:t>
            </w:r>
            <w:r w:rsidRPr="00D35EAC">
              <w:rPr>
                <w:rFonts w:hAnsi="Times New Roman" w:cs="Times New Roman"/>
                <w:color w:val="000000"/>
                <w:sz w:val="24"/>
                <w:szCs w:val="24"/>
                <w:lang w:val="ru-RU"/>
              </w:rPr>
              <w:t>их</w:t>
            </w:r>
            <w:r>
              <w:rPr>
                <w:rFonts w:hAnsi="Times New Roman" w:cs="Times New Roman"/>
                <w:color w:val="000000"/>
                <w:sz w:val="24"/>
                <w:szCs w:val="24"/>
              </w:rPr>
              <w:t> </w:t>
            </w:r>
            <w:r w:rsidRPr="00D35EAC">
              <w:rPr>
                <w:rFonts w:hAnsi="Times New Roman" w:cs="Times New Roman"/>
                <w:color w:val="000000"/>
                <w:sz w:val="24"/>
                <w:szCs w:val="24"/>
                <w:lang w:val="ru-RU"/>
              </w:rPr>
              <w:t>расходовании размещен на</w:t>
            </w:r>
            <w:r>
              <w:rPr>
                <w:rFonts w:hAnsi="Times New Roman" w:cs="Times New Roman"/>
                <w:color w:val="000000"/>
                <w:sz w:val="24"/>
                <w:szCs w:val="24"/>
              </w:rPr>
              <w:t> </w:t>
            </w:r>
            <w:r w:rsidRPr="00D35EAC">
              <w:rPr>
                <w:rFonts w:hAnsi="Times New Roman" w:cs="Times New Roman"/>
                <w:color w:val="000000"/>
                <w:sz w:val="24"/>
                <w:szCs w:val="24"/>
                <w:lang w:val="ru-RU"/>
              </w:rPr>
              <w:t>официальном сайте детского сада в</w:t>
            </w:r>
            <w:r>
              <w:rPr>
                <w:rFonts w:hAnsi="Times New Roman" w:cs="Times New Roman"/>
                <w:color w:val="000000"/>
                <w:sz w:val="24"/>
                <w:szCs w:val="24"/>
              </w:rPr>
              <w:t> </w:t>
            </w:r>
            <w:r w:rsidRPr="00D35EAC">
              <w:rPr>
                <w:rFonts w:hAnsi="Times New Roman" w:cs="Times New Roman"/>
                <w:color w:val="000000"/>
                <w:sz w:val="24"/>
                <w:szCs w:val="24"/>
                <w:lang w:val="ru-RU"/>
              </w:rPr>
              <w:t>установленные сроки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w:t>
            </w:r>
            <w:r>
              <w:rPr>
                <w:rFonts w:hAnsi="Times New Roman" w:cs="Times New Roman"/>
                <w:color w:val="000000"/>
                <w:sz w:val="24"/>
                <w:szCs w:val="24"/>
              </w:rPr>
              <w:t> </w:t>
            </w:r>
            <w:r w:rsidRPr="00D35EAC">
              <w:rPr>
                <w:rFonts w:hAnsi="Times New Roman" w:cs="Times New Roman"/>
                <w:color w:val="000000"/>
                <w:sz w:val="24"/>
                <w:szCs w:val="24"/>
                <w:lang w:val="ru-RU"/>
              </w:rPr>
              <w:t>официальном сайте образовательной организации размещена информация о</w:t>
            </w:r>
            <w:r>
              <w:rPr>
                <w:rFonts w:hAnsi="Times New Roman" w:cs="Times New Roman"/>
                <w:color w:val="000000"/>
                <w:sz w:val="24"/>
                <w:szCs w:val="24"/>
              </w:rPr>
              <w:t> </w:t>
            </w:r>
            <w:r w:rsidRPr="00D35EAC">
              <w:rPr>
                <w:rFonts w:hAnsi="Times New Roman" w:cs="Times New Roman"/>
                <w:color w:val="000000"/>
                <w:sz w:val="24"/>
                <w:szCs w:val="24"/>
                <w:lang w:val="ru-RU"/>
              </w:rPr>
              <w:t>ФХД образовательной организации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rsidRPr="0000698B">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Pr>
                <w:rFonts w:hAnsi="Times New Roman" w:cs="Times New Roman"/>
                <w:b/>
                <w:bCs/>
                <w:color w:val="000000"/>
                <w:sz w:val="24"/>
                <w:szCs w:val="24"/>
              </w:rPr>
              <w:t>V</w:t>
            </w:r>
            <w:r w:rsidRPr="00D35EAC">
              <w:rPr>
                <w:rFonts w:hAnsi="Times New Roman" w:cs="Times New Roman"/>
                <w:b/>
                <w:bCs/>
                <w:color w:val="000000"/>
                <w:sz w:val="24"/>
                <w:szCs w:val="24"/>
                <w:lang w:val="ru-RU"/>
              </w:rPr>
              <w:t>.</w:t>
            </w:r>
            <w:r>
              <w:rPr>
                <w:rFonts w:hAnsi="Times New Roman" w:cs="Times New Roman"/>
                <w:b/>
                <w:bCs/>
                <w:color w:val="000000"/>
                <w:sz w:val="24"/>
                <w:szCs w:val="24"/>
              </w:rPr>
              <w:t> </w:t>
            </w:r>
            <w:r w:rsidRPr="00D35EAC">
              <w:rPr>
                <w:rFonts w:hAnsi="Times New Roman" w:cs="Times New Roman"/>
                <w:b/>
                <w:bCs/>
                <w:color w:val="000000"/>
                <w:sz w:val="24"/>
                <w:szCs w:val="24"/>
                <w:lang w:val="ru-RU"/>
              </w:rPr>
              <w:t>Показатели, характеризующие предоставление образовательной организацией дополнительных образовательных услуг, в</w:t>
            </w:r>
            <w:r>
              <w:rPr>
                <w:rFonts w:hAnsi="Times New Roman" w:cs="Times New Roman"/>
                <w:b/>
                <w:bCs/>
                <w:color w:val="000000"/>
                <w:sz w:val="24"/>
                <w:szCs w:val="24"/>
              </w:rPr>
              <w:t> </w:t>
            </w:r>
            <w:r w:rsidRPr="00D35EAC">
              <w:rPr>
                <w:rFonts w:hAnsi="Times New Roman" w:cs="Times New Roman"/>
                <w:b/>
                <w:bCs/>
                <w:color w:val="000000"/>
                <w:sz w:val="24"/>
                <w:szCs w:val="24"/>
                <w:lang w:val="ru-RU"/>
              </w:rPr>
              <w:t>том числе и</w:t>
            </w:r>
            <w:r>
              <w:rPr>
                <w:rFonts w:hAnsi="Times New Roman" w:cs="Times New Roman"/>
                <w:b/>
                <w:bCs/>
                <w:color w:val="000000"/>
                <w:sz w:val="24"/>
                <w:szCs w:val="24"/>
              </w:rPr>
              <w:t> </w:t>
            </w:r>
            <w:r w:rsidRPr="00D35EAC">
              <w:rPr>
                <w:rFonts w:hAnsi="Times New Roman" w:cs="Times New Roman"/>
                <w:b/>
                <w:bCs/>
                <w:color w:val="000000"/>
                <w:sz w:val="24"/>
                <w:szCs w:val="24"/>
                <w:lang w:val="ru-RU"/>
              </w:rPr>
              <w:t>платных</w:t>
            </w: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в</w:t>
            </w:r>
            <w:r>
              <w:rPr>
                <w:rFonts w:hAnsi="Times New Roman" w:cs="Times New Roman"/>
                <w:color w:val="000000"/>
                <w:sz w:val="24"/>
                <w:szCs w:val="24"/>
              </w:rPr>
              <w:t> </w:t>
            </w:r>
            <w:r w:rsidRPr="00D35EAC">
              <w:rPr>
                <w:rFonts w:hAnsi="Times New Roman" w:cs="Times New Roman"/>
                <w:color w:val="000000"/>
                <w:sz w:val="24"/>
                <w:szCs w:val="24"/>
                <w:lang w:val="ru-RU"/>
              </w:rPr>
              <w:t>приложении к</w:t>
            </w:r>
            <w:r>
              <w:rPr>
                <w:rFonts w:hAnsi="Times New Roman" w:cs="Times New Roman"/>
                <w:color w:val="000000"/>
                <w:sz w:val="24"/>
                <w:szCs w:val="24"/>
              </w:rPr>
              <w:t> </w:t>
            </w:r>
            <w:r w:rsidRPr="00D35EAC">
              <w:rPr>
                <w:rFonts w:hAnsi="Times New Roman" w:cs="Times New Roman"/>
                <w:color w:val="000000"/>
                <w:sz w:val="24"/>
                <w:szCs w:val="24"/>
                <w:lang w:val="ru-RU"/>
              </w:rPr>
              <w:t>лицензии на</w:t>
            </w:r>
            <w:r>
              <w:rPr>
                <w:rFonts w:hAnsi="Times New Roman" w:cs="Times New Roman"/>
                <w:color w:val="000000"/>
                <w:sz w:val="24"/>
                <w:szCs w:val="24"/>
              </w:rPr>
              <w:t> </w:t>
            </w:r>
            <w:r w:rsidRPr="00D35EAC">
              <w:rPr>
                <w:rFonts w:hAnsi="Times New Roman" w:cs="Times New Roman"/>
                <w:color w:val="000000"/>
                <w:sz w:val="24"/>
                <w:szCs w:val="24"/>
                <w:lang w:val="ru-RU"/>
              </w:rPr>
              <w:t>осуществление образовательной деятельности подвида дополнительного образования «Дополнительное образование детей и</w:t>
            </w:r>
            <w:r>
              <w:rPr>
                <w:rFonts w:hAnsi="Times New Roman" w:cs="Times New Roman"/>
                <w:color w:val="000000"/>
                <w:sz w:val="24"/>
                <w:szCs w:val="24"/>
              </w:rPr>
              <w:t> </w:t>
            </w:r>
            <w:r w:rsidRPr="00D35EAC">
              <w:rPr>
                <w:rFonts w:hAnsi="Times New Roman" w:cs="Times New Roman"/>
                <w:color w:val="000000"/>
                <w:sz w:val="24"/>
                <w:szCs w:val="24"/>
                <w:lang w:val="ru-RU"/>
              </w:rPr>
              <w:t>взрослых»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локальных актов на</w:t>
            </w:r>
            <w:r>
              <w:rPr>
                <w:rFonts w:hAnsi="Times New Roman" w:cs="Times New Roman"/>
                <w:color w:val="000000"/>
                <w:sz w:val="24"/>
                <w:szCs w:val="24"/>
              </w:rPr>
              <w:t> </w:t>
            </w:r>
            <w:r w:rsidRPr="00D35EAC">
              <w:rPr>
                <w:rFonts w:hAnsi="Times New Roman" w:cs="Times New Roman"/>
                <w:color w:val="000000"/>
                <w:sz w:val="24"/>
                <w:szCs w:val="24"/>
                <w:lang w:val="ru-RU"/>
              </w:rPr>
              <w:t>оказание дополнительных образовательных услуг, в</w:t>
            </w:r>
            <w:r>
              <w:rPr>
                <w:rFonts w:hAnsi="Times New Roman" w:cs="Times New Roman"/>
                <w:color w:val="000000"/>
                <w:sz w:val="24"/>
                <w:szCs w:val="24"/>
              </w:rPr>
              <w:t> </w:t>
            </w:r>
            <w:r w:rsidRPr="00D35EAC">
              <w:rPr>
                <w:rFonts w:hAnsi="Times New Roman" w:cs="Times New Roman"/>
                <w:color w:val="000000"/>
                <w:sz w:val="24"/>
                <w:szCs w:val="24"/>
                <w:lang w:val="ru-RU"/>
              </w:rPr>
              <w:t>том числе платных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Наличие бесплатных дополнительных образовательных услуг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lang w:val="ru-RU"/>
              </w:rPr>
            </w:pPr>
            <w:r w:rsidRPr="00D35EAC">
              <w:rPr>
                <w:rFonts w:hAnsi="Times New Roman" w:cs="Times New Roman"/>
                <w:color w:val="000000"/>
                <w:sz w:val="24"/>
                <w:szCs w:val="24"/>
                <w:lang w:val="ru-RU"/>
              </w:rPr>
              <w:t>Наличие платных дополнительных образовательных услуг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баллов</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r w:rsidR="00085B63">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lang w:val="ru-RU"/>
              </w:rPr>
            </w:pPr>
            <w:r w:rsidRPr="00D35EAC">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D35EAC">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
              <w:rPr>
                <w:rFonts w:hAnsi="Times New Roman" w:cs="Times New Roman"/>
                <w:color w:val="000000"/>
                <w:sz w:val="24"/>
                <w:szCs w:val="24"/>
              </w:rPr>
              <w:t>&lt;...&gt;</w:t>
            </w:r>
          </w:p>
        </w:tc>
      </w:tr>
    </w:tbl>
    <w:p w:rsidR="00085B63" w:rsidRDefault="00085B63">
      <w:pPr>
        <w:jc w:val="right"/>
        <w:rPr>
          <w:rFonts w:hAnsi="Times New Roman" w:cs="Times New Roman"/>
          <w:color w:val="000000"/>
          <w:sz w:val="24"/>
          <w:szCs w:val="24"/>
        </w:rPr>
      </w:pPr>
    </w:p>
    <w:p w:rsidR="00085B63" w:rsidRDefault="00085B63">
      <w:pPr>
        <w:jc w:val="right"/>
        <w:rPr>
          <w:rFonts w:hAnsi="Times New Roman" w:cs="Times New Roman"/>
          <w:color w:val="000000"/>
          <w:sz w:val="24"/>
          <w:szCs w:val="24"/>
          <w:lang w:val="ru-RU"/>
        </w:rPr>
      </w:pPr>
    </w:p>
    <w:p w:rsidR="00760E88" w:rsidRDefault="00760E88">
      <w:pPr>
        <w:jc w:val="right"/>
        <w:rPr>
          <w:rFonts w:hAnsi="Times New Roman" w:cs="Times New Roman"/>
          <w:color w:val="000000"/>
          <w:sz w:val="24"/>
          <w:szCs w:val="24"/>
          <w:lang w:val="ru-RU"/>
        </w:rPr>
      </w:pPr>
    </w:p>
    <w:p w:rsidR="00760E88" w:rsidRDefault="00760E88">
      <w:pPr>
        <w:jc w:val="right"/>
        <w:rPr>
          <w:rFonts w:hAnsi="Times New Roman" w:cs="Times New Roman"/>
          <w:color w:val="000000"/>
          <w:sz w:val="24"/>
          <w:szCs w:val="24"/>
          <w:lang w:val="ru-RU"/>
        </w:rPr>
      </w:pPr>
    </w:p>
    <w:p w:rsidR="00760E88" w:rsidRDefault="00760E88">
      <w:pPr>
        <w:jc w:val="right"/>
        <w:rPr>
          <w:rFonts w:hAnsi="Times New Roman" w:cs="Times New Roman"/>
          <w:color w:val="000000"/>
          <w:sz w:val="24"/>
          <w:szCs w:val="24"/>
          <w:lang w:val="ru-RU"/>
        </w:rPr>
      </w:pPr>
    </w:p>
    <w:p w:rsidR="00760E88" w:rsidRDefault="00760E88">
      <w:pPr>
        <w:jc w:val="right"/>
        <w:rPr>
          <w:rFonts w:hAnsi="Times New Roman" w:cs="Times New Roman"/>
          <w:color w:val="000000"/>
          <w:sz w:val="24"/>
          <w:szCs w:val="24"/>
          <w:lang w:val="ru-RU"/>
        </w:rPr>
      </w:pPr>
    </w:p>
    <w:p w:rsidR="00760E88" w:rsidRPr="00760E88" w:rsidRDefault="00760E88">
      <w:pPr>
        <w:jc w:val="right"/>
        <w:rPr>
          <w:rFonts w:hAnsi="Times New Roman" w:cs="Times New Roman"/>
          <w:color w:val="000000"/>
          <w:sz w:val="24"/>
          <w:szCs w:val="24"/>
          <w:lang w:val="ru-RU"/>
        </w:rPr>
      </w:pPr>
    </w:p>
    <w:p w:rsidR="00B91B10" w:rsidRDefault="00F9775F" w:rsidP="00B91B10">
      <w:pPr>
        <w:spacing w:before="0" w:beforeAutospacing="0" w:after="0" w:afterAutospacing="0"/>
        <w:jc w:val="right"/>
        <w:rPr>
          <w:rFonts w:hAnsi="Times New Roman" w:cs="Times New Roman"/>
          <w:b/>
          <w:bCs/>
          <w:color w:val="000000"/>
          <w:sz w:val="24"/>
          <w:szCs w:val="24"/>
          <w:lang w:val="ru-RU"/>
        </w:rPr>
      </w:pPr>
      <w:r w:rsidRPr="00D35EAC">
        <w:rPr>
          <w:rFonts w:hAnsi="Times New Roman" w:cs="Times New Roman"/>
          <w:b/>
          <w:bCs/>
          <w:color w:val="000000"/>
          <w:sz w:val="24"/>
          <w:szCs w:val="24"/>
          <w:lang w:val="ru-RU"/>
        </w:rPr>
        <w:lastRenderedPageBreak/>
        <w:t>Приложение 6</w:t>
      </w:r>
      <w:r>
        <w:rPr>
          <w:rFonts w:hAnsi="Times New Roman" w:cs="Times New Roman"/>
          <w:b/>
          <w:bCs/>
          <w:color w:val="000000"/>
          <w:sz w:val="24"/>
          <w:szCs w:val="24"/>
        </w:rPr>
        <w:t> </w:t>
      </w:r>
    </w:p>
    <w:p w:rsidR="00085B63" w:rsidRPr="00D35EAC" w:rsidRDefault="00F9775F" w:rsidP="00B91B10">
      <w:pPr>
        <w:spacing w:before="0" w:beforeAutospacing="0" w:after="0" w:afterAutospacing="0"/>
        <w:jc w:val="right"/>
        <w:rPr>
          <w:rFonts w:hAnsi="Times New Roman" w:cs="Times New Roman"/>
          <w:color w:val="000000"/>
          <w:sz w:val="24"/>
          <w:szCs w:val="24"/>
          <w:lang w:val="ru-RU"/>
        </w:rPr>
      </w:pPr>
      <w:r w:rsidRPr="00D35EAC">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D35EAC">
        <w:rPr>
          <w:rFonts w:hAnsi="Times New Roman" w:cs="Times New Roman"/>
          <w:b/>
          <w:bCs/>
          <w:color w:val="000000"/>
          <w:sz w:val="24"/>
          <w:szCs w:val="24"/>
          <w:lang w:val="ru-RU"/>
        </w:rPr>
        <w:t>внутренней системе</w:t>
      </w:r>
      <w:r w:rsidRPr="00D35EAC">
        <w:rPr>
          <w:lang w:val="ru-RU"/>
        </w:rPr>
        <w:br/>
      </w:r>
      <w:r w:rsidRPr="00D35EAC">
        <w:rPr>
          <w:rFonts w:hAnsi="Times New Roman" w:cs="Times New Roman"/>
          <w:b/>
          <w:bCs/>
          <w:color w:val="000000"/>
          <w:sz w:val="24"/>
          <w:szCs w:val="24"/>
          <w:lang w:val="ru-RU"/>
        </w:rPr>
        <w:t xml:space="preserve">оценки качества образования </w:t>
      </w:r>
    </w:p>
    <w:p w:rsidR="00085B63" w:rsidRPr="00D35EAC" w:rsidRDefault="00085B63">
      <w:pPr>
        <w:jc w:val="center"/>
        <w:rPr>
          <w:rFonts w:hAnsi="Times New Roman" w:cs="Times New Roman"/>
          <w:color w:val="000000"/>
          <w:sz w:val="24"/>
          <w:szCs w:val="24"/>
          <w:lang w:val="ru-RU"/>
        </w:rPr>
      </w:pPr>
    </w:p>
    <w:p w:rsidR="00085B63" w:rsidRPr="00D35EAC" w:rsidRDefault="00F9775F">
      <w:pPr>
        <w:jc w:val="center"/>
        <w:rPr>
          <w:rFonts w:hAnsi="Times New Roman" w:cs="Times New Roman"/>
          <w:color w:val="000000"/>
          <w:sz w:val="24"/>
          <w:szCs w:val="24"/>
          <w:lang w:val="ru-RU"/>
        </w:rPr>
      </w:pPr>
      <w:r w:rsidRPr="00D35EAC">
        <w:rPr>
          <w:rFonts w:hAnsi="Times New Roman" w:cs="Times New Roman"/>
          <w:b/>
          <w:bCs/>
          <w:color w:val="000000"/>
          <w:sz w:val="24"/>
          <w:szCs w:val="24"/>
          <w:lang w:val="ru-RU"/>
        </w:rPr>
        <w:t>Карта оценки качества организации образовательной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3291"/>
        <w:gridCol w:w="3396"/>
        <w:gridCol w:w="2819"/>
      </w:tblGrid>
      <w:tr w:rsidR="00085B63" w:rsidRPr="000069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b/>
                <w:bCs/>
                <w:color w:val="000000"/>
                <w:sz w:val="24"/>
                <w:szCs w:val="24"/>
              </w:rPr>
              <w:t>Объект</w:t>
            </w:r>
            <w:proofErr w:type="spellEnd"/>
            <w:r>
              <w:rPr>
                <w:rFonts w:hAnsi="Times New Roman" w:cs="Times New Roman"/>
                <w:b/>
                <w:bCs/>
                <w:color w:val="000000"/>
                <w:sz w:val="24"/>
                <w:szCs w:val="24"/>
              </w:rPr>
              <w:t xml:space="preserve"> ВСОКО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b/>
                <w:bCs/>
                <w:color w:val="000000"/>
                <w:sz w:val="24"/>
                <w:szCs w:val="24"/>
                <w:lang w:val="ru-RU"/>
              </w:rPr>
              <w:t>Показатель, который характеризует объект ВСОКО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b/>
                <w:bCs/>
                <w:color w:val="000000"/>
                <w:sz w:val="24"/>
                <w:szCs w:val="24"/>
                <w:lang w:val="ru-RU"/>
              </w:rPr>
              <w:t>Баллы: 0</w:t>
            </w:r>
            <w:r>
              <w:rPr>
                <w:rFonts w:hAnsi="Times New Roman" w:cs="Times New Roman"/>
                <w:b/>
                <w:bCs/>
                <w:color w:val="000000"/>
                <w:sz w:val="24"/>
                <w:szCs w:val="24"/>
              </w:rPr>
              <w:t> </w:t>
            </w:r>
            <w:r w:rsidRPr="00D35EAC">
              <w:rPr>
                <w:rFonts w:hAnsi="Times New Roman" w:cs="Times New Roman"/>
                <w:b/>
                <w:bCs/>
                <w:color w:val="000000"/>
                <w:sz w:val="24"/>
                <w:szCs w:val="24"/>
                <w:lang w:val="ru-RU"/>
              </w:rPr>
              <w:t>– не</w:t>
            </w:r>
            <w:r>
              <w:rPr>
                <w:rFonts w:hAnsi="Times New Roman" w:cs="Times New Roman"/>
                <w:b/>
                <w:bCs/>
                <w:color w:val="000000"/>
                <w:sz w:val="24"/>
                <w:szCs w:val="24"/>
              </w:rPr>
              <w:t> </w:t>
            </w:r>
            <w:r w:rsidRPr="00D35EAC">
              <w:rPr>
                <w:rFonts w:hAnsi="Times New Roman" w:cs="Times New Roman"/>
                <w:b/>
                <w:bCs/>
                <w:color w:val="000000"/>
                <w:sz w:val="24"/>
                <w:szCs w:val="24"/>
                <w:lang w:val="ru-RU"/>
              </w:rPr>
              <w:t>соответствует, 1</w:t>
            </w:r>
            <w:r>
              <w:rPr>
                <w:rFonts w:hAnsi="Times New Roman" w:cs="Times New Roman"/>
                <w:b/>
                <w:bCs/>
                <w:color w:val="000000"/>
                <w:sz w:val="24"/>
                <w:szCs w:val="24"/>
              </w:rPr>
              <w:t> </w:t>
            </w:r>
            <w:r w:rsidRPr="00D35EAC">
              <w:rPr>
                <w:rFonts w:hAnsi="Times New Roman" w:cs="Times New Roman"/>
                <w:b/>
                <w:bCs/>
                <w:color w:val="000000"/>
                <w:sz w:val="24"/>
                <w:szCs w:val="24"/>
                <w:lang w:val="ru-RU"/>
              </w:rPr>
              <w:t>– частично соответствует, 2</w:t>
            </w:r>
            <w:r>
              <w:rPr>
                <w:rFonts w:hAnsi="Times New Roman" w:cs="Times New Roman"/>
                <w:b/>
                <w:bCs/>
                <w:color w:val="000000"/>
                <w:sz w:val="24"/>
                <w:szCs w:val="24"/>
              </w:rPr>
              <w:t> </w:t>
            </w:r>
            <w:r w:rsidRPr="00D35EAC">
              <w:rPr>
                <w:rFonts w:hAnsi="Times New Roman" w:cs="Times New Roman"/>
                <w:b/>
                <w:bCs/>
                <w:color w:val="000000"/>
                <w:sz w:val="24"/>
                <w:szCs w:val="24"/>
                <w:lang w:val="ru-RU"/>
              </w:rPr>
              <w:t>– полностью соответствует</w:t>
            </w:r>
          </w:p>
        </w:tc>
      </w:tr>
      <w:tr w:rsidR="00760E88" w:rsidRPr="0000698B" w:rsidTr="00771762">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60E88" w:rsidRDefault="00B91B10">
            <w:pPr>
              <w:rPr>
                <w:rFonts w:hAnsi="Times New Roman" w:cs="Times New Roman"/>
                <w:color w:val="000000"/>
                <w:sz w:val="24"/>
                <w:szCs w:val="24"/>
              </w:rPr>
            </w:pPr>
            <w:r>
              <w:rPr>
                <w:rFonts w:hAnsi="Times New Roman" w:cs="Times New Roman"/>
                <w:color w:val="000000"/>
                <w:sz w:val="24"/>
                <w:szCs w:val="24"/>
              </w:rPr>
              <w:t>АО</w:t>
            </w:r>
            <w:r w:rsidR="00760E88">
              <w:rPr>
                <w:rFonts w:hAnsi="Times New Roman" w:cs="Times New Roman"/>
                <w:color w:val="000000"/>
                <w:sz w:val="24"/>
                <w:szCs w:val="24"/>
              </w:rPr>
              <w:t>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0E88" w:rsidRPr="00D35EAC" w:rsidRDefault="00760E88">
            <w:pPr>
              <w:rPr>
                <w:rFonts w:hAnsi="Times New Roman" w:cs="Times New Roman"/>
                <w:color w:val="000000"/>
                <w:sz w:val="24"/>
                <w:szCs w:val="24"/>
                <w:lang w:val="ru-RU"/>
              </w:rPr>
            </w:pPr>
            <w:r w:rsidRPr="00D35EAC">
              <w:rPr>
                <w:rFonts w:hAnsi="Times New Roman" w:cs="Times New Roman"/>
                <w:color w:val="000000"/>
                <w:sz w:val="24"/>
                <w:szCs w:val="24"/>
                <w:lang w:val="ru-RU"/>
              </w:rPr>
              <w:t>Соответствие требованиям федерального законодательства, ФГОС</w:t>
            </w:r>
            <w:r w:rsidR="0000698B">
              <w:rPr>
                <w:rFonts w:hAnsi="Times New Roman" w:cs="Times New Roman"/>
                <w:color w:val="000000"/>
                <w:sz w:val="24"/>
                <w:szCs w:val="24"/>
                <w:lang w:val="ru-RU"/>
              </w:rPr>
              <w:t xml:space="preserve"> ДО и ФАОП ДО</w:t>
            </w:r>
            <w:bookmarkStart w:id="3" w:name="_GoBack"/>
            <w:bookmarkEnd w:id="3"/>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0E88" w:rsidRPr="00D35EAC" w:rsidRDefault="00760E88">
            <w:pPr>
              <w:ind w:left="75" w:right="75"/>
              <w:rPr>
                <w:rFonts w:hAnsi="Times New Roman" w:cs="Times New Roman"/>
                <w:color w:val="000000"/>
                <w:sz w:val="24"/>
                <w:szCs w:val="24"/>
                <w:lang w:val="ru-RU"/>
              </w:rPr>
            </w:pPr>
          </w:p>
        </w:tc>
      </w:tr>
      <w:tr w:rsidR="00760E88" w:rsidRPr="0000698B" w:rsidTr="00771762">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60E88" w:rsidRPr="00200F3D" w:rsidRDefault="00760E88">
            <w:pPr>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0E88" w:rsidRPr="00D35EAC" w:rsidRDefault="00760E88">
            <w:pPr>
              <w:rPr>
                <w:rFonts w:hAnsi="Times New Roman" w:cs="Times New Roman"/>
                <w:color w:val="000000"/>
                <w:sz w:val="24"/>
                <w:szCs w:val="24"/>
                <w:lang w:val="ru-RU"/>
              </w:rPr>
            </w:pPr>
            <w:r w:rsidRPr="00D35EAC">
              <w:rPr>
                <w:rFonts w:hAnsi="Times New Roman" w:cs="Times New Roman"/>
                <w:color w:val="000000"/>
                <w:sz w:val="24"/>
                <w:szCs w:val="24"/>
                <w:lang w:val="ru-RU"/>
              </w:rPr>
              <w:t>Соответствие требованиям федерального законодательства по</w:t>
            </w:r>
            <w:r>
              <w:rPr>
                <w:rFonts w:hAnsi="Times New Roman" w:cs="Times New Roman"/>
                <w:color w:val="000000"/>
                <w:sz w:val="24"/>
                <w:szCs w:val="24"/>
              </w:rPr>
              <w:t> </w:t>
            </w:r>
            <w:r w:rsidRPr="00D35EAC">
              <w:rPr>
                <w:rFonts w:hAnsi="Times New Roman" w:cs="Times New Roman"/>
                <w:color w:val="000000"/>
                <w:sz w:val="24"/>
                <w:szCs w:val="24"/>
                <w:lang w:val="ru-RU"/>
              </w:rPr>
              <w:t>вопросам воспитания обучающихся, запросам родителей (законных представителей)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60E88" w:rsidRPr="00D35EAC" w:rsidRDefault="00760E88">
            <w:pPr>
              <w:ind w:left="75" w:right="75"/>
              <w:rPr>
                <w:rFonts w:hAnsi="Times New Roman" w:cs="Times New Roman"/>
                <w:color w:val="000000"/>
                <w:sz w:val="24"/>
                <w:szCs w:val="24"/>
                <w:lang w:val="ru-RU"/>
              </w:rPr>
            </w:pPr>
          </w:p>
        </w:tc>
      </w:tr>
      <w:tr w:rsidR="00085B63" w:rsidRPr="000069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color w:val="000000"/>
                <w:sz w:val="24"/>
                <w:szCs w:val="24"/>
              </w:rPr>
              <w:t>Дополнительные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общеразвивающие</w:t>
            </w:r>
            <w:proofErr w:type="spellEnd"/>
            <w:r>
              <w:br/>
            </w:r>
            <w:proofErr w:type="spellStart"/>
            <w:r>
              <w:rPr>
                <w:rFonts w:hAnsi="Times New Roman" w:cs="Times New Roman"/>
                <w:color w:val="000000"/>
                <w:sz w:val="24"/>
                <w:szCs w:val="24"/>
              </w:rPr>
              <w:t>программы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Соответствие требованиям федерального законодательства в</w:t>
            </w:r>
            <w:r>
              <w:rPr>
                <w:rFonts w:hAnsi="Times New Roman" w:cs="Times New Roman"/>
                <w:color w:val="000000"/>
                <w:sz w:val="24"/>
                <w:szCs w:val="24"/>
              </w:rPr>
              <w:t> </w:t>
            </w:r>
            <w:r w:rsidRPr="00D35EAC">
              <w:rPr>
                <w:rFonts w:hAnsi="Times New Roman" w:cs="Times New Roman"/>
                <w:color w:val="000000"/>
                <w:sz w:val="24"/>
                <w:szCs w:val="24"/>
                <w:lang w:val="ru-RU"/>
              </w:rPr>
              <w:t xml:space="preserve">части </w:t>
            </w:r>
            <w:proofErr w:type="spellStart"/>
            <w:r w:rsidRPr="00D35EAC">
              <w:rPr>
                <w:rFonts w:hAnsi="Times New Roman" w:cs="Times New Roman"/>
                <w:color w:val="000000"/>
                <w:sz w:val="24"/>
                <w:szCs w:val="24"/>
                <w:lang w:val="ru-RU"/>
              </w:rPr>
              <w:t>допобразования</w:t>
            </w:r>
            <w:proofErr w:type="spellEnd"/>
            <w:r w:rsidRPr="00D35EAC">
              <w:rPr>
                <w:rFonts w:hAnsi="Times New Roman" w:cs="Times New Roman"/>
                <w:color w:val="000000"/>
                <w:sz w:val="24"/>
                <w:szCs w:val="24"/>
                <w:lang w:val="ru-RU"/>
              </w:rPr>
              <w:t>, запросам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Pr>
              <w:rPr>
                <w:rFonts w:hAnsi="Times New Roman" w:cs="Times New Roman"/>
                <w:color w:val="000000"/>
                <w:sz w:val="24"/>
                <w:szCs w:val="24"/>
              </w:rPr>
            </w:pPr>
            <w:proofErr w:type="spellStart"/>
            <w:r>
              <w:rPr>
                <w:rFonts w:hAnsi="Times New Roman" w:cs="Times New Roman"/>
                <w:color w:val="000000"/>
                <w:sz w:val="24"/>
                <w:szCs w:val="24"/>
              </w:rPr>
              <w:t>Образовательный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процесс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Образовательный процесс, который организует педагог.</w:t>
            </w:r>
          </w:p>
          <w:p w:rsidR="00085B63" w:rsidRDefault="00F9775F">
            <w:pPr>
              <w:rPr>
                <w:rFonts w:hAnsi="Times New Roman" w:cs="Times New Roman"/>
                <w:color w:val="000000"/>
                <w:sz w:val="24"/>
                <w:szCs w:val="24"/>
              </w:rPr>
            </w:pPr>
            <w:proofErr w:type="spellStart"/>
            <w:r>
              <w:rPr>
                <w:rFonts w:hAnsi="Times New Roman" w:cs="Times New Roman"/>
                <w:color w:val="000000"/>
                <w:sz w:val="24"/>
                <w:szCs w:val="24"/>
              </w:rPr>
              <w:t>Самостоятельная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Взаимодействие участников образовательных отношений, в</w:t>
            </w:r>
            <w:r>
              <w:rPr>
                <w:rFonts w:hAnsi="Times New Roman" w:cs="Times New Roman"/>
                <w:color w:val="000000"/>
                <w:sz w:val="24"/>
                <w:szCs w:val="24"/>
              </w:rPr>
              <w:t> </w:t>
            </w:r>
            <w:r w:rsidRPr="00D35EAC">
              <w:rPr>
                <w:rFonts w:hAnsi="Times New Roman" w:cs="Times New Roman"/>
                <w:color w:val="000000"/>
                <w:sz w:val="24"/>
                <w:szCs w:val="24"/>
                <w:lang w:val="ru-RU"/>
              </w:rPr>
              <w:t>том числе по</w:t>
            </w:r>
            <w:r>
              <w:rPr>
                <w:rFonts w:hAnsi="Times New Roman" w:cs="Times New Roman"/>
                <w:color w:val="000000"/>
                <w:sz w:val="24"/>
                <w:szCs w:val="24"/>
              </w:rPr>
              <w:t> </w:t>
            </w:r>
            <w:r w:rsidRPr="00D35EAC">
              <w:rPr>
                <w:rFonts w:hAnsi="Times New Roman" w:cs="Times New Roman"/>
                <w:color w:val="000000"/>
                <w:sz w:val="24"/>
                <w:szCs w:val="24"/>
                <w:lang w:val="ru-RU"/>
              </w:rPr>
              <w:t>вопросам воспитания, а</w:t>
            </w:r>
            <w:r>
              <w:rPr>
                <w:rFonts w:hAnsi="Times New Roman" w:cs="Times New Roman"/>
                <w:color w:val="000000"/>
                <w:sz w:val="24"/>
                <w:szCs w:val="24"/>
              </w:rPr>
              <w:t> </w:t>
            </w:r>
            <w:r w:rsidRPr="00D35EAC">
              <w:rPr>
                <w:rFonts w:hAnsi="Times New Roman" w:cs="Times New Roman"/>
                <w:color w:val="000000"/>
                <w:sz w:val="24"/>
                <w:szCs w:val="24"/>
                <w:lang w:val="ru-RU"/>
              </w:rPr>
              <w:t>также с</w:t>
            </w:r>
            <w:r>
              <w:rPr>
                <w:rFonts w:hAnsi="Times New Roman" w:cs="Times New Roman"/>
                <w:color w:val="000000"/>
                <w:sz w:val="24"/>
                <w:szCs w:val="24"/>
              </w:rPr>
              <w:t> </w:t>
            </w:r>
            <w:r w:rsidRPr="00D35EAC">
              <w:rPr>
                <w:rFonts w:hAnsi="Times New Roman" w:cs="Times New Roman"/>
                <w:color w:val="000000"/>
                <w:sz w:val="24"/>
                <w:szCs w:val="24"/>
                <w:lang w:val="ru-RU"/>
              </w:rPr>
              <w:t>социальными партнерами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Взаимодействие сотрудников с</w:t>
            </w:r>
            <w:r>
              <w:rPr>
                <w:rFonts w:hAnsi="Times New Roman" w:cs="Times New Roman"/>
                <w:color w:val="000000"/>
                <w:sz w:val="24"/>
                <w:szCs w:val="24"/>
              </w:rPr>
              <w:t> </w:t>
            </w:r>
            <w:r w:rsidRPr="00D35EAC">
              <w:rPr>
                <w:rFonts w:hAnsi="Times New Roman" w:cs="Times New Roman"/>
                <w:color w:val="000000"/>
                <w:sz w:val="24"/>
                <w:szCs w:val="24"/>
                <w:lang w:val="ru-RU"/>
              </w:rPr>
              <w:t>детьми.</w:t>
            </w:r>
          </w:p>
          <w:p w:rsidR="00085B63" w:rsidRPr="00D35EAC" w:rsidRDefault="00F9775F">
            <w:pPr>
              <w:rPr>
                <w:rFonts w:hAnsi="Times New Roman" w:cs="Times New Roman"/>
                <w:color w:val="000000"/>
                <w:sz w:val="24"/>
                <w:szCs w:val="24"/>
                <w:lang w:val="ru-RU"/>
              </w:rPr>
            </w:pPr>
            <w:r w:rsidRPr="00D35EAC">
              <w:rPr>
                <w:rFonts w:hAnsi="Times New Roman" w:cs="Times New Roman"/>
                <w:color w:val="000000"/>
                <w:sz w:val="24"/>
                <w:szCs w:val="24"/>
                <w:lang w:val="ru-RU"/>
              </w:rPr>
              <w:t>Взаимодействие с</w:t>
            </w:r>
            <w:r>
              <w:rPr>
                <w:rFonts w:hAnsi="Times New Roman" w:cs="Times New Roman"/>
                <w:color w:val="000000"/>
                <w:sz w:val="24"/>
                <w:szCs w:val="24"/>
              </w:rPr>
              <w:t> </w:t>
            </w:r>
            <w:r w:rsidRPr="00D35EAC">
              <w:rPr>
                <w:rFonts w:hAnsi="Times New Roman" w:cs="Times New Roman"/>
                <w:color w:val="000000"/>
                <w:sz w:val="24"/>
                <w:szCs w:val="24"/>
                <w:lang w:val="ru-RU"/>
              </w:rPr>
              <w:t>родителями воспитанников.</w:t>
            </w:r>
          </w:p>
          <w:p w:rsidR="00085B63" w:rsidRDefault="00F9775F">
            <w:pPr>
              <w:rPr>
                <w:rFonts w:hAnsi="Times New Roman" w:cs="Times New Roman"/>
                <w:color w:val="000000"/>
                <w:sz w:val="24"/>
                <w:szCs w:val="24"/>
              </w:rPr>
            </w:pPr>
            <w:proofErr w:type="spellStart"/>
            <w:r>
              <w:rPr>
                <w:rFonts w:hAnsi="Times New Roman" w:cs="Times New Roman"/>
                <w:color w:val="000000"/>
                <w:sz w:val="24"/>
                <w:szCs w:val="24"/>
              </w:rPr>
              <w:t>Взаимодействие</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социальными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партнерами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r>
    </w:tbl>
    <w:p w:rsidR="00085B63" w:rsidRDefault="00085B63">
      <w:pPr>
        <w:rPr>
          <w:rFonts w:hAnsi="Times New Roman" w:cs="Times New Roman"/>
          <w:color w:val="000000"/>
          <w:sz w:val="24"/>
          <w:szCs w:val="24"/>
        </w:rPr>
      </w:pPr>
    </w:p>
    <w:p w:rsidR="0092744D" w:rsidRDefault="0092744D">
      <w:pPr>
        <w:jc w:val="right"/>
        <w:rPr>
          <w:rFonts w:hAnsi="Times New Roman" w:cs="Times New Roman"/>
          <w:b/>
          <w:bCs/>
          <w:color w:val="000000"/>
          <w:sz w:val="24"/>
          <w:szCs w:val="24"/>
          <w:lang w:val="ru-RU"/>
        </w:rPr>
        <w:sectPr w:rsidR="0092744D" w:rsidSect="00157B54">
          <w:pgSz w:w="11907" w:h="16839"/>
          <w:pgMar w:top="1134" w:right="850" w:bottom="1134" w:left="1701" w:header="0" w:footer="284" w:gutter="0"/>
          <w:cols w:space="720"/>
          <w:titlePg/>
          <w:docGrid w:linePitch="299"/>
        </w:sectPr>
      </w:pPr>
    </w:p>
    <w:p w:rsidR="00085B63" w:rsidRPr="00D35EAC" w:rsidRDefault="00F9775F">
      <w:pPr>
        <w:jc w:val="right"/>
        <w:rPr>
          <w:rFonts w:hAnsi="Times New Roman" w:cs="Times New Roman"/>
          <w:color w:val="000000"/>
          <w:sz w:val="24"/>
          <w:szCs w:val="24"/>
          <w:lang w:val="ru-RU"/>
        </w:rPr>
      </w:pPr>
      <w:r w:rsidRPr="00D35EAC">
        <w:rPr>
          <w:rFonts w:hAnsi="Times New Roman" w:cs="Times New Roman"/>
          <w:b/>
          <w:bCs/>
          <w:color w:val="000000"/>
          <w:sz w:val="24"/>
          <w:szCs w:val="24"/>
          <w:lang w:val="ru-RU"/>
        </w:rPr>
        <w:lastRenderedPageBreak/>
        <w:t>Приложение 7</w:t>
      </w:r>
      <w:r>
        <w:rPr>
          <w:rFonts w:hAnsi="Times New Roman" w:cs="Times New Roman"/>
          <w:b/>
          <w:bCs/>
          <w:color w:val="000000"/>
          <w:sz w:val="24"/>
          <w:szCs w:val="24"/>
        </w:rPr>
        <w:t> </w:t>
      </w:r>
      <w:r w:rsidRPr="00D35EAC">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D35EAC">
        <w:rPr>
          <w:rFonts w:hAnsi="Times New Roman" w:cs="Times New Roman"/>
          <w:b/>
          <w:bCs/>
          <w:color w:val="000000"/>
          <w:sz w:val="24"/>
          <w:szCs w:val="24"/>
          <w:lang w:val="ru-RU"/>
        </w:rPr>
        <w:t>внутренней системе</w:t>
      </w:r>
      <w:r w:rsidRPr="00D35EAC">
        <w:rPr>
          <w:lang w:val="ru-RU"/>
        </w:rPr>
        <w:br/>
      </w:r>
      <w:r w:rsidRPr="00D35EAC">
        <w:rPr>
          <w:rFonts w:hAnsi="Times New Roman" w:cs="Times New Roman"/>
          <w:b/>
          <w:bCs/>
          <w:color w:val="000000"/>
          <w:sz w:val="24"/>
          <w:szCs w:val="24"/>
          <w:lang w:val="ru-RU"/>
        </w:rPr>
        <w:t xml:space="preserve">оценки качества образования </w:t>
      </w:r>
    </w:p>
    <w:p w:rsidR="00085B63" w:rsidRPr="0092744D" w:rsidRDefault="00F9775F">
      <w:pPr>
        <w:jc w:val="center"/>
        <w:rPr>
          <w:rFonts w:hAnsi="Times New Roman" w:cs="Times New Roman"/>
          <w:color w:val="000000"/>
          <w:sz w:val="24"/>
          <w:szCs w:val="24"/>
          <w:lang w:val="ru-RU"/>
        </w:rPr>
      </w:pPr>
      <w:r w:rsidRPr="0092744D">
        <w:rPr>
          <w:rFonts w:hAnsi="Times New Roman" w:cs="Times New Roman"/>
          <w:b/>
          <w:bCs/>
          <w:color w:val="000000"/>
          <w:sz w:val="24"/>
          <w:szCs w:val="24"/>
          <w:lang w:val="ru-RU"/>
        </w:rPr>
        <w:t>Лист динамики индивидуального развития воспитанников</w:t>
      </w:r>
    </w:p>
    <w:tbl>
      <w:tblPr>
        <w:tblW w:w="0" w:type="auto"/>
        <w:tblCellMar>
          <w:top w:w="15" w:type="dxa"/>
          <w:left w:w="15" w:type="dxa"/>
          <w:bottom w:w="15" w:type="dxa"/>
          <w:right w:w="15" w:type="dxa"/>
        </w:tblCellMar>
        <w:tblLook w:val="0600" w:firstRow="0" w:lastRow="0" w:firstColumn="0" w:lastColumn="0" w:noHBand="1" w:noVBand="1"/>
      </w:tblPr>
      <w:tblGrid>
        <w:gridCol w:w="4240"/>
        <w:gridCol w:w="2633"/>
        <w:gridCol w:w="2633"/>
      </w:tblGrid>
      <w:tr w:rsidR="00085B6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proofErr w:type="spellStart"/>
            <w:r>
              <w:rPr>
                <w:rFonts w:hAnsi="Times New Roman" w:cs="Times New Roman"/>
                <w:b/>
                <w:bCs/>
                <w:color w:val="000000"/>
                <w:sz w:val="24"/>
                <w:szCs w:val="24"/>
              </w:rPr>
              <w:t>Результат</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
              <w:rPr>
                <w:rFonts w:hAnsi="Times New Roman" w:cs="Times New Roman"/>
                <w:b/>
                <w:bCs/>
                <w:color w:val="000000"/>
                <w:sz w:val="24"/>
                <w:szCs w:val="24"/>
              </w:rPr>
              <w:t xml:space="preserve">Ф. И. О. </w:t>
            </w:r>
            <w:proofErr w:type="spellStart"/>
            <w:r>
              <w:rPr>
                <w:rFonts w:hAnsi="Times New Roman" w:cs="Times New Roman"/>
                <w:b/>
                <w:bCs/>
                <w:color w:val="000000"/>
                <w:sz w:val="24"/>
                <w:szCs w:val="24"/>
              </w:rPr>
              <w:t>воспитанника</w:t>
            </w:r>
            <w:proofErr w:type="spellEnd"/>
          </w:p>
        </w:tc>
      </w:tr>
      <w:tr w:rsidR="00085B6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b/>
                <w:bCs/>
                <w:color w:val="000000"/>
                <w:sz w:val="24"/>
                <w:szCs w:val="24"/>
              </w:rPr>
              <w:t>Результат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w:t>
            </w:r>
            <w:proofErr w:type="spellEnd"/>
            <w:r>
              <w:br/>
            </w:r>
            <w:proofErr w:type="spellStart"/>
            <w:r>
              <w:rPr>
                <w:rFonts w:hAnsi="Times New Roman" w:cs="Times New Roman"/>
                <w:b/>
                <w:bCs/>
                <w:color w:val="000000"/>
                <w:sz w:val="24"/>
                <w:szCs w:val="24"/>
              </w:rPr>
              <w:t>начало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b/>
                <w:bCs/>
                <w:color w:val="000000"/>
                <w:sz w:val="24"/>
                <w:szCs w:val="24"/>
              </w:rPr>
              <w:t>Результат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w:t>
            </w:r>
            <w:proofErr w:type="spellEnd"/>
            <w:r>
              <w:br/>
            </w:r>
            <w:proofErr w:type="spellStart"/>
            <w:r>
              <w:rPr>
                <w:rFonts w:hAnsi="Times New Roman" w:cs="Times New Roman"/>
                <w:b/>
                <w:bCs/>
                <w:color w:val="000000"/>
                <w:sz w:val="24"/>
                <w:szCs w:val="24"/>
              </w:rPr>
              <w:t>конец</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года</w:t>
            </w:r>
            <w:proofErr w:type="spellEnd"/>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b/>
                <w:bCs/>
                <w:color w:val="000000"/>
                <w:sz w:val="24"/>
                <w:szCs w:val="24"/>
              </w:rPr>
              <w:t>Социально-коммуникативное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развитие</w:t>
            </w:r>
            <w:proofErr w:type="spellEnd"/>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Самостоятельно одевается, раздевается, складывает, убирает одежду, приводит ее</w:t>
            </w:r>
            <w:r>
              <w:rPr>
                <w:rFonts w:hAnsi="Times New Roman" w:cs="Times New Roman"/>
                <w:color w:val="000000"/>
                <w:sz w:val="24"/>
                <w:szCs w:val="24"/>
              </w:rPr>
              <w:t> </w:t>
            </w: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порядок</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Самостоятельно выполняет простейшие гигиенические процедуры</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Помогает поддерживать порядок в</w:t>
            </w:r>
            <w:r>
              <w:rPr>
                <w:rFonts w:hAnsi="Times New Roman" w:cs="Times New Roman"/>
                <w:color w:val="000000"/>
                <w:sz w:val="24"/>
                <w:szCs w:val="24"/>
              </w:rPr>
              <w:t> </w:t>
            </w:r>
            <w:r w:rsidRPr="00D35EAC">
              <w:rPr>
                <w:rFonts w:hAnsi="Times New Roman" w:cs="Times New Roman"/>
                <w:color w:val="000000"/>
                <w:sz w:val="24"/>
                <w:szCs w:val="24"/>
                <w:lang w:val="ru-RU"/>
              </w:rPr>
              <w:t>группе и</w:t>
            </w:r>
            <w:r>
              <w:rPr>
                <w:rFonts w:hAnsi="Times New Roman" w:cs="Times New Roman"/>
                <w:color w:val="000000"/>
                <w:sz w:val="24"/>
                <w:szCs w:val="24"/>
              </w:rPr>
              <w:t> </w:t>
            </w:r>
            <w:r w:rsidRPr="00D35EAC">
              <w:rPr>
                <w:rFonts w:hAnsi="Times New Roman" w:cs="Times New Roman"/>
                <w:color w:val="000000"/>
                <w:sz w:val="24"/>
                <w:szCs w:val="24"/>
                <w:lang w:val="ru-RU"/>
              </w:rPr>
              <w:t>на</w:t>
            </w:r>
            <w:r>
              <w:rPr>
                <w:rFonts w:hAnsi="Times New Roman" w:cs="Times New Roman"/>
                <w:color w:val="000000"/>
                <w:sz w:val="24"/>
                <w:szCs w:val="24"/>
              </w:rPr>
              <w:t> </w:t>
            </w:r>
            <w:r w:rsidRPr="00D35EAC">
              <w:rPr>
                <w:rFonts w:hAnsi="Times New Roman" w:cs="Times New Roman"/>
                <w:color w:val="000000"/>
                <w:sz w:val="24"/>
                <w:szCs w:val="24"/>
                <w:lang w:val="ru-RU"/>
              </w:rPr>
              <w:t>участке детского сада</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Соблюдает элементарные правила поведения в</w:t>
            </w:r>
            <w:r>
              <w:rPr>
                <w:rFonts w:hAnsi="Times New Roman" w:cs="Times New Roman"/>
                <w:color w:val="000000"/>
                <w:sz w:val="24"/>
                <w:szCs w:val="24"/>
              </w:rPr>
              <w:t> </w:t>
            </w:r>
            <w:r w:rsidRPr="00D35EAC">
              <w:rPr>
                <w:rFonts w:hAnsi="Times New Roman" w:cs="Times New Roman"/>
                <w:color w:val="000000"/>
                <w:sz w:val="24"/>
                <w:szCs w:val="24"/>
                <w:lang w:val="ru-RU"/>
              </w:rPr>
              <w:t>быту, на</w:t>
            </w:r>
            <w:r>
              <w:rPr>
                <w:rFonts w:hAnsi="Times New Roman" w:cs="Times New Roman"/>
                <w:color w:val="000000"/>
                <w:sz w:val="24"/>
                <w:szCs w:val="24"/>
              </w:rPr>
              <w:t> </w:t>
            </w:r>
            <w:r w:rsidRPr="00D35EAC">
              <w:rPr>
                <w:rFonts w:hAnsi="Times New Roman" w:cs="Times New Roman"/>
                <w:color w:val="000000"/>
                <w:sz w:val="24"/>
                <w:szCs w:val="24"/>
                <w:lang w:val="ru-RU"/>
              </w:rPr>
              <w:t>улице, на</w:t>
            </w:r>
            <w:r>
              <w:rPr>
                <w:rFonts w:hAnsi="Times New Roman" w:cs="Times New Roman"/>
                <w:color w:val="000000"/>
                <w:sz w:val="24"/>
                <w:szCs w:val="24"/>
              </w:rPr>
              <w:t> </w:t>
            </w:r>
            <w:r w:rsidRPr="00D35EAC">
              <w:rPr>
                <w:rFonts w:hAnsi="Times New Roman" w:cs="Times New Roman"/>
                <w:color w:val="000000"/>
                <w:sz w:val="24"/>
                <w:szCs w:val="24"/>
                <w:lang w:val="ru-RU"/>
              </w:rPr>
              <w:t>дороге, в</w:t>
            </w:r>
            <w:r>
              <w:rPr>
                <w:rFonts w:hAnsi="Times New Roman" w:cs="Times New Roman"/>
                <w:color w:val="000000"/>
                <w:sz w:val="24"/>
                <w:szCs w:val="24"/>
              </w:rPr>
              <w:t> </w:t>
            </w:r>
            <w:r w:rsidRPr="00D35EAC">
              <w:rPr>
                <w:rFonts w:hAnsi="Times New Roman" w:cs="Times New Roman"/>
                <w:color w:val="000000"/>
                <w:sz w:val="24"/>
                <w:szCs w:val="24"/>
                <w:lang w:val="ru-RU"/>
              </w:rPr>
              <w:t>общественных местах</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Распределяет роли до</w:t>
            </w:r>
            <w:r>
              <w:rPr>
                <w:rFonts w:hAnsi="Times New Roman" w:cs="Times New Roman"/>
                <w:color w:val="000000"/>
                <w:sz w:val="24"/>
                <w:szCs w:val="24"/>
              </w:rPr>
              <w:t> </w:t>
            </w:r>
            <w:r w:rsidRPr="00D35EAC">
              <w:rPr>
                <w:rFonts w:hAnsi="Times New Roman" w:cs="Times New Roman"/>
                <w:color w:val="000000"/>
                <w:sz w:val="24"/>
                <w:szCs w:val="24"/>
                <w:lang w:val="ru-RU"/>
              </w:rPr>
              <w:t>начала игры и</w:t>
            </w:r>
            <w:r>
              <w:rPr>
                <w:rFonts w:hAnsi="Times New Roman" w:cs="Times New Roman"/>
                <w:color w:val="000000"/>
                <w:sz w:val="24"/>
                <w:szCs w:val="24"/>
              </w:rPr>
              <w:t> </w:t>
            </w:r>
            <w:r w:rsidRPr="00D35EAC">
              <w:rPr>
                <w:rFonts w:hAnsi="Times New Roman" w:cs="Times New Roman"/>
                <w:color w:val="000000"/>
                <w:sz w:val="24"/>
                <w:szCs w:val="24"/>
                <w:lang w:val="ru-RU"/>
              </w:rPr>
              <w:t>строит свое поведение, придерживаясь роли, объясняет правила игры сверстникам</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Договаривается с</w:t>
            </w:r>
            <w:r>
              <w:rPr>
                <w:rFonts w:hAnsi="Times New Roman" w:cs="Times New Roman"/>
                <w:color w:val="000000"/>
                <w:sz w:val="24"/>
                <w:szCs w:val="24"/>
              </w:rPr>
              <w:t> </w:t>
            </w:r>
            <w:r w:rsidRPr="00D35EAC">
              <w:rPr>
                <w:rFonts w:hAnsi="Times New Roman" w:cs="Times New Roman"/>
                <w:color w:val="000000"/>
                <w:sz w:val="24"/>
                <w:szCs w:val="24"/>
                <w:lang w:val="ru-RU"/>
              </w:rPr>
              <w:t>партнерами, во</w:t>
            </w:r>
            <w:r>
              <w:rPr>
                <w:rFonts w:hAnsi="Times New Roman" w:cs="Times New Roman"/>
                <w:color w:val="000000"/>
                <w:sz w:val="24"/>
                <w:szCs w:val="24"/>
              </w:rPr>
              <w:t> </w:t>
            </w:r>
            <w:r w:rsidRPr="00D35EAC">
              <w:rPr>
                <w:rFonts w:hAnsi="Times New Roman" w:cs="Times New Roman"/>
                <w:color w:val="000000"/>
                <w:sz w:val="24"/>
                <w:szCs w:val="24"/>
                <w:lang w:val="ru-RU"/>
              </w:rPr>
              <w:t>что играть, кто кем будет в</w:t>
            </w:r>
            <w:r>
              <w:rPr>
                <w:rFonts w:hAnsi="Times New Roman" w:cs="Times New Roman"/>
                <w:color w:val="000000"/>
                <w:sz w:val="24"/>
                <w:szCs w:val="24"/>
              </w:rPr>
              <w:t> </w:t>
            </w:r>
            <w:r w:rsidRPr="00D35EAC">
              <w:rPr>
                <w:rFonts w:hAnsi="Times New Roman" w:cs="Times New Roman"/>
                <w:color w:val="000000"/>
                <w:sz w:val="24"/>
                <w:szCs w:val="24"/>
                <w:lang w:val="ru-RU"/>
              </w:rPr>
              <w:t>игре, подчиняется правилам игры</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Эмоционально откликается на</w:t>
            </w:r>
            <w:r>
              <w:rPr>
                <w:rFonts w:hAnsi="Times New Roman" w:cs="Times New Roman"/>
                <w:color w:val="000000"/>
                <w:sz w:val="24"/>
                <w:szCs w:val="24"/>
              </w:rPr>
              <w:t> </w:t>
            </w:r>
            <w:r w:rsidRPr="00D35EAC">
              <w:rPr>
                <w:rFonts w:hAnsi="Times New Roman" w:cs="Times New Roman"/>
                <w:color w:val="000000"/>
                <w:sz w:val="24"/>
                <w:szCs w:val="24"/>
                <w:lang w:val="ru-RU"/>
              </w:rPr>
              <w:t>переживания близких людей, детей, персонажей сказок, историй, мультфильмов, спектаклей</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b/>
                <w:bCs/>
                <w:color w:val="000000"/>
                <w:sz w:val="24"/>
                <w:szCs w:val="24"/>
              </w:rPr>
              <w:t>Познавательное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развитие</w:t>
            </w:r>
            <w:proofErr w:type="spellEnd"/>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Использует строительные детали с</w:t>
            </w:r>
            <w:r>
              <w:rPr>
                <w:rFonts w:hAnsi="Times New Roman" w:cs="Times New Roman"/>
                <w:color w:val="000000"/>
                <w:sz w:val="24"/>
                <w:szCs w:val="24"/>
              </w:rPr>
              <w:t> </w:t>
            </w:r>
            <w:r w:rsidRPr="00D35EAC">
              <w:rPr>
                <w:rFonts w:hAnsi="Times New Roman" w:cs="Times New Roman"/>
                <w:color w:val="000000"/>
                <w:sz w:val="24"/>
                <w:szCs w:val="24"/>
                <w:lang w:val="ru-RU"/>
              </w:rPr>
              <w:t>учетом их</w:t>
            </w:r>
            <w:r>
              <w:rPr>
                <w:rFonts w:hAnsi="Times New Roman" w:cs="Times New Roman"/>
                <w:color w:val="000000"/>
                <w:sz w:val="24"/>
                <w:szCs w:val="24"/>
              </w:rPr>
              <w:t> </w:t>
            </w:r>
            <w:r w:rsidRPr="00D35EAC">
              <w:rPr>
                <w:rFonts w:hAnsi="Times New Roman" w:cs="Times New Roman"/>
                <w:color w:val="000000"/>
                <w:sz w:val="24"/>
                <w:szCs w:val="24"/>
                <w:lang w:val="ru-RU"/>
              </w:rPr>
              <w:t>конструктивных свойств</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lastRenderedPageBreak/>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 xml:space="preserve">Преобразовывает постройки способом </w:t>
            </w:r>
            <w:proofErr w:type="spellStart"/>
            <w:r w:rsidRPr="00D35EAC">
              <w:rPr>
                <w:rFonts w:hAnsi="Times New Roman" w:cs="Times New Roman"/>
                <w:color w:val="000000"/>
                <w:sz w:val="24"/>
                <w:szCs w:val="24"/>
                <w:lang w:val="ru-RU"/>
              </w:rPr>
              <w:t>надстраивания</w:t>
            </w:r>
            <w:proofErr w:type="spellEnd"/>
            <w:r w:rsidRPr="00D35EAC">
              <w:rPr>
                <w:rFonts w:hAnsi="Times New Roman" w:cs="Times New Roman"/>
                <w:color w:val="000000"/>
                <w:sz w:val="24"/>
                <w:szCs w:val="24"/>
                <w:lang w:val="ru-RU"/>
              </w:rPr>
              <w:t xml:space="preserve"> в</w:t>
            </w:r>
            <w:r>
              <w:rPr>
                <w:rFonts w:hAnsi="Times New Roman" w:cs="Times New Roman"/>
                <w:color w:val="000000"/>
                <w:sz w:val="24"/>
                <w:szCs w:val="24"/>
              </w:rPr>
              <w:t> </w:t>
            </w:r>
            <w:r w:rsidRPr="00D35EAC">
              <w:rPr>
                <w:rFonts w:hAnsi="Times New Roman" w:cs="Times New Roman"/>
                <w:color w:val="000000"/>
                <w:sz w:val="24"/>
                <w:szCs w:val="24"/>
                <w:lang w:val="ru-RU"/>
              </w:rPr>
              <w:t>соответствии с</w:t>
            </w:r>
            <w:r>
              <w:rPr>
                <w:rFonts w:hAnsi="Times New Roman" w:cs="Times New Roman"/>
                <w:color w:val="000000"/>
                <w:sz w:val="24"/>
                <w:szCs w:val="24"/>
              </w:rPr>
              <w:t> </w:t>
            </w:r>
            <w:r w:rsidRPr="00D35EAC">
              <w:rPr>
                <w:rFonts w:hAnsi="Times New Roman" w:cs="Times New Roman"/>
                <w:color w:val="000000"/>
                <w:sz w:val="24"/>
                <w:szCs w:val="24"/>
                <w:lang w:val="ru-RU"/>
              </w:rPr>
              <w:t>заданием педагога</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Преобразовывает постройки с</w:t>
            </w:r>
            <w:r>
              <w:rPr>
                <w:rFonts w:hAnsi="Times New Roman" w:cs="Times New Roman"/>
                <w:color w:val="000000"/>
                <w:sz w:val="24"/>
                <w:szCs w:val="24"/>
              </w:rPr>
              <w:t> </w:t>
            </w:r>
            <w:r w:rsidRPr="00D35EAC">
              <w:rPr>
                <w:rFonts w:hAnsi="Times New Roman" w:cs="Times New Roman"/>
                <w:color w:val="000000"/>
                <w:sz w:val="24"/>
                <w:szCs w:val="24"/>
                <w:lang w:val="ru-RU"/>
              </w:rPr>
              <w:t>учетом их</w:t>
            </w:r>
            <w:r>
              <w:rPr>
                <w:rFonts w:hAnsi="Times New Roman" w:cs="Times New Roman"/>
                <w:color w:val="000000"/>
                <w:sz w:val="24"/>
                <w:szCs w:val="24"/>
              </w:rPr>
              <w:t> </w:t>
            </w:r>
            <w:r w:rsidRPr="00D35EAC">
              <w:rPr>
                <w:rFonts w:hAnsi="Times New Roman" w:cs="Times New Roman"/>
                <w:color w:val="000000"/>
                <w:sz w:val="24"/>
                <w:szCs w:val="24"/>
                <w:lang w:val="ru-RU"/>
              </w:rPr>
              <w:t>функционального назначения</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Различает, из</w:t>
            </w:r>
            <w:r>
              <w:rPr>
                <w:rFonts w:hAnsi="Times New Roman" w:cs="Times New Roman"/>
                <w:color w:val="000000"/>
                <w:sz w:val="24"/>
                <w:szCs w:val="24"/>
              </w:rPr>
              <w:t> </w:t>
            </w:r>
            <w:r w:rsidRPr="00D35EAC">
              <w:rPr>
                <w:rFonts w:hAnsi="Times New Roman" w:cs="Times New Roman"/>
                <w:color w:val="000000"/>
                <w:sz w:val="24"/>
                <w:szCs w:val="24"/>
                <w:lang w:val="ru-RU"/>
              </w:rPr>
              <w:t>каких частей составлена группа предметов, называет их</w:t>
            </w:r>
            <w:r>
              <w:rPr>
                <w:rFonts w:hAnsi="Times New Roman" w:cs="Times New Roman"/>
                <w:color w:val="000000"/>
                <w:sz w:val="24"/>
                <w:szCs w:val="24"/>
              </w:rPr>
              <w:t> </w:t>
            </w:r>
            <w:r w:rsidRPr="00D35EAC">
              <w:rPr>
                <w:rFonts w:hAnsi="Times New Roman" w:cs="Times New Roman"/>
                <w:color w:val="000000"/>
                <w:sz w:val="24"/>
                <w:szCs w:val="24"/>
                <w:lang w:val="ru-RU"/>
              </w:rPr>
              <w:t>характерные особенности (цвет, размер, назначение)</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Сравнивает два предмета по</w:t>
            </w:r>
            <w:r>
              <w:rPr>
                <w:rFonts w:hAnsi="Times New Roman" w:cs="Times New Roman"/>
                <w:color w:val="000000"/>
                <w:sz w:val="24"/>
                <w:szCs w:val="24"/>
              </w:rPr>
              <w:t> </w:t>
            </w:r>
            <w:r w:rsidRPr="00D35EAC">
              <w:rPr>
                <w:rFonts w:hAnsi="Times New Roman" w:cs="Times New Roman"/>
                <w:color w:val="000000"/>
                <w:sz w:val="24"/>
                <w:szCs w:val="24"/>
                <w:lang w:val="ru-RU"/>
              </w:rPr>
              <w:t>величине (</w:t>
            </w:r>
            <w:proofErr w:type="gramStart"/>
            <w:r w:rsidRPr="00D35EAC">
              <w:rPr>
                <w:rFonts w:hAnsi="Times New Roman" w:cs="Times New Roman"/>
                <w:color w:val="000000"/>
                <w:sz w:val="24"/>
                <w:szCs w:val="24"/>
                <w:lang w:val="ru-RU"/>
              </w:rPr>
              <w:t>больше-меньше</w:t>
            </w:r>
            <w:proofErr w:type="gramEnd"/>
            <w:r w:rsidRPr="00D35EAC">
              <w:rPr>
                <w:rFonts w:hAnsi="Times New Roman" w:cs="Times New Roman"/>
                <w:color w:val="000000"/>
                <w:sz w:val="24"/>
                <w:szCs w:val="24"/>
                <w:lang w:val="ru-RU"/>
              </w:rPr>
              <w:t>, выше-ниже, длиннее-короче, одинаковые, равные) способом приложения или наложения</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b/>
                <w:bCs/>
                <w:color w:val="000000"/>
                <w:sz w:val="24"/>
                <w:szCs w:val="24"/>
              </w:rPr>
              <w:t>Речевое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развитие</w:t>
            </w:r>
            <w:proofErr w:type="spellEnd"/>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Использует речь для инициирования общения, обращается к</w:t>
            </w:r>
            <w:r>
              <w:rPr>
                <w:rFonts w:hAnsi="Times New Roman" w:cs="Times New Roman"/>
                <w:color w:val="000000"/>
                <w:sz w:val="24"/>
                <w:szCs w:val="24"/>
              </w:rPr>
              <w:t> </w:t>
            </w:r>
            <w:r w:rsidRPr="00D35EAC">
              <w:rPr>
                <w:rFonts w:hAnsi="Times New Roman" w:cs="Times New Roman"/>
                <w:color w:val="000000"/>
                <w:sz w:val="24"/>
                <w:szCs w:val="24"/>
                <w:lang w:val="ru-RU"/>
              </w:rPr>
              <w:t>взрослому с</w:t>
            </w:r>
            <w:r>
              <w:rPr>
                <w:rFonts w:hAnsi="Times New Roman" w:cs="Times New Roman"/>
                <w:color w:val="000000"/>
                <w:sz w:val="24"/>
                <w:szCs w:val="24"/>
              </w:rPr>
              <w:t> </w:t>
            </w:r>
            <w:r w:rsidRPr="00D35EAC">
              <w:rPr>
                <w:rFonts w:hAnsi="Times New Roman" w:cs="Times New Roman"/>
                <w:color w:val="000000"/>
                <w:sz w:val="24"/>
                <w:szCs w:val="24"/>
                <w:lang w:val="ru-RU"/>
              </w:rPr>
              <w:t>просьбами, вопросами, делится впечатлениями из</w:t>
            </w:r>
            <w:r>
              <w:rPr>
                <w:rFonts w:hAnsi="Times New Roman" w:cs="Times New Roman"/>
                <w:color w:val="000000"/>
                <w:sz w:val="24"/>
                <w:szCs w:val="24"/>
              </w:rPr>
              <w:t> </w:t>
            </w:r>
            <w:r w:rsidRPr="00D35EAC">
              <w:rPr>
                <w:rFonts w:hAnsi="Times New Roman" w:cs="Times New Roman"/>
                <w:color w:val="000000"/>
                <w:sz w:val="24"/>
                <w:szCs w:val="24"/>
                <w:lang w:val="ru-RU"/>
              </w:rPr>
              <w:t>личного опыта</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Сопровождает речью индивидуальные игры, рисование, конструирование, бытовые действия</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b/>
                <w:bCs/>
                <w:color w:val="000000"/>
                <w:sz w:val="24"/>
                <w:szCs w:val="24"/>
              </w:rPr>
              <w:t>Художественно-эстетическое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развитие</w:t>
            </w:r>
            <w:proofErr w:type="spellEnd"/>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Правильно передает мелодию в</w:t>
            </w:r>
            <w:r>
              <w:rPr>
                <w:rFonts w:hAnsi="Times New Roman" w:cs="Times New Roman"/>
                <w:color w:val="000000"/>
                <w:sz w:val="24"/>
                <w:szCs w:val="24"/>
              </w:rPr>
              <w:t> </w:t>
            </w:r>
            <w:r w:rsidRPr="00D35EAC">
              <w:rPr>
                <w:rFonts w:hAnsi="Times New Roman" w:cs="Times New Roman"/>
                <w:color w:val="000000"/>
                <w:sz w:val="24"/>
                <w:szCs w:val="24"/>
                <w:lang w:val="ru-RU"/>
              </w:rPr>
              <w:t>песнях с</w:t>
            </w:r>
            <w:r>
              <w:rPr>
                <w:rFonts w:hAnsi="Times New Roman" w:cs="Times New Roman"/>
                <w:color w:val="000000"/>
                <w:sz w:val="24"/>
                <w:szCs w:val="24"/>
              </w:rPr>
              <w:t> </w:t>
            </w:r>
            <w:r w:rsidRPr="00D35EAC">
              <w:rPr>
                <w:rFonts w:hAnsi="Times New Roman" w:cs="Times New Roman"/>
                <w:color w:val="000000"/>
                <w:sz w:val="24"/>
                <w:szCs w:val="24"/>
                <w:lang w:val="ru-RU"/>
              </w:rPr>
              <w:t>музыкальным сопровождением</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Выполняет движения в</w:t>
            </w:r>
            <w:r>
              <w:rPr>
                <w:rFonts w:hAnsi="Times New Roman" w:cs="Times New Roman"/>
                <w:color w:val="000000"/>
                <w:sz w:val="24"/>
                <w:szCs w:val="24"/>
              </w:rPr>
              <w:t> </w:t>
            </w:r>
            <w:r w:rsidRPr="00D35EAC">
              <w:rPr>
                <w:rFonts w:hAnsi="Times New Roman" w:cs="Times New Roman"/>
                <w:color w:val="000000"/>
                <w:sz w:val="24"/>
                <w:szCs w:val="24"/>
                <w:lang w:val="ru-RU"/>
              </w:rPr>
              <w:t>плясках, упражнениях, играх ритмично, музыкально и</w:t>
            </w:r>
            <w:r>
              <w:rPr>
                <w:rFonts w:hAnsi="Times New Roman" w:cs="Times New Roman"/>
                <w:color w:val="000000"/>
                <w:sz w:val="24"/>
                <w:szCs w:val="24"/>
              </w:rPr>
              <w:t> </w:t>
            </w:r>
            <w:r w:rsidRPr="00D35EAC">
              <w:rPr>
                <w:rFonts w:hAnsi="Times New Roman" w:cs="Times New Roman"/>
                <w:color w:val="000000"/>
                <w:sz w:val="24"/>
                <w:szCs w:val="24"/>
                <w:lang w:val="ru-RU"/>
              </w:rPr>
              <w:t>выразительно</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Узнает произведения, называет 2–3</w:t>
            </w:r>
            <w:r>
              <w:rPr>
                <w:rFonts w:hAnsi="Times New Roman" w:cs="Times New Roman"/>
                <w:color w:val="000000"/>
                <w:sz w:val="24"/>
                <w:szCs w:val="24"/>
              </w:rPr>
              <w:t> </w:t>
            </w:r>
            <w:r w:rsidRPr="00D35EAC">
              <w:rPr>
                <w:rFonts w:hAnsi="Times New Roman" w:cs="Times New Roman"/>
                <w:color w:val="000000"/>
                <w:sz w:val="24"/>
                <w:szCs w:val="24"/>
                <w:lang w:val="ru-RU"/>
              </w:rPr>
              <w:t>авторов, называет любимые книги, излагает их</w:t>
            </w:r>
            <w:r>
              <w:rPr>
                <w:rFonts w:hAnsi="Times New Roman" w:cs="Times New Roman"/>
                <w:color w:val="000000"/>
                <w:sz w:val="24"/>
                <w:szCs w:val="24"/>
              </w:rPr>
              <w:t> </w:t>
            </w:r>
            <w:r w:rsidRPr="00D35EAC">
              <w:rPr>
                <w:rFonts w:hAnsi="Times New Roman" w:cs="Times New Roman"/>
                <w:color w:val="000000"/>
                <w:sz w:val="24"/>
                <w:szCs w:val="24"/>
                <w:lang w:val="ru-RU"/>
              </w:rPr>
              <w:t>содержание, в</w:t>
            </w:r>
            <w:r>
              <w:rPr>
                <w:rFonts w:hAnsi="Times New Roman" w:cs="Times New Roman"/>
                <w:color w:val="000000"/>
                <w:sz w:val="24"/>
                <w:szCs w:val="24"/>
              </w:rPr>
              <w:t> </w:t>
            </w:r>
            <w:r w:rsidRPr="00D35EAC">
              <w:rPr>
                <w:rFonts w:hAnsi="Times New Roman" w:cs="Times New Roman"/>
                <w:color w:val="000000"/>
                <w:sz w:val="24"/>
                <w:szCs w:val="24"/>
                <w:lang w:val="ru-RU"/>
              </w:rPr>
              <w:t>том числе произведения большого объема (в</w:t>
            </w:r>
            <w:r>
              <w:rPr>
                <w:rFonts w:hAnsi="Times New Roman" w:cs="Times New Roman"/>
                <w:color w:val="000000"/>
                <w:sz w:val="24"/>
                <w:szCs w:val="24"/>
              </w:rPr>
              <w:t> </w:t>
            </w:r>
            <w:r w:rsidRPr="00D35EAC">
              <w:rPr>
                <w:rFonts w:hAnsi="Times New Roman" w:cs="Times New Roman"/>
                <w:color w:val="000000"/>
                <w:sz w:val="24"/>
                <w:szCs w:val="24"/>
                <w:lang w:val="ru-RU"/>
              </w:rPr>
              <w:t>беседе с</w:t>
            </w:r>
            <w:r>
              <w:rPr>
                <w:rFonts w:hAnsi="Times New Roman" w:cs="Times New Roman"/>
                <w:color w:val="000000"/>
                <w:sz w:val="24"/>
                <w:szCs w:val="24"/>
              </w:rPr>
              <w:t> </w:t>
            </w:r>
            <w:r w:rsidRPr="00D35EAC">
              <w:rPr>
                <w:rFonts w:hAnsi="Times New Roman" w:cs="Times New Roman"/>
                <w:color w:val="000000"/>
                <w:sz w:val="24"/>
                <w:szCs w:val="24"/>
                <w:lang w:val="ru-RU"/>
              </w:rPr>
              <w:t xml:space="preserve">воспитателем или </w:t>
            </w:r>
            <w:r w:rsidRPr="00D35EAC">
              <w:rPr>
                <w:rFonts w:hAnsi="Times New Roman" w:cs="Times New Roman"/>
                <w:color w:val="000000"/>
                <w:sz w:val="24"/>
                <w:szCs w:val="24"/>
                <w:lang w:val="ru-RU"/>
              </w:rPr>
              <w:lastRenderedPageBreak/>
              <w:t>с</w:t>
            </w:r>
            <w:r>
              <w:rPr>
                <w:rFonts w:hAnsi="Times New Roman" w:cs="Times New Roman"/>
                <w:color w:val="000000"/>
                <w:sz w:val="24"/>
                <w:szCs w:val="24"/>
              </w:rPr>
              <w:t> </w:t>
            </w:r>
            <w:r w:rsidRPr="00D35EAC">
              <w:rPr>
                <w:rFonts w:hAnsi="Times New Roman" w:cs="Times New Roman"/>
                <w:color w:val="000000"/>
                <w:sz w:val="24"/>
                <w:szCs w:val="24"/>
                <w:lang w:val="ru-RU"/>
              </w:rPr>
              <w:t>опорой на</w:t>
            </w:r>
            <w:r>
              <w:rPr>
                <w:rFonts w:hAnsi="Times New Roman" w:cs="Times New Roman"/>
                <w:color w:val="000000"/>
                <w:sz w:val="24"/>
                <w:szCs w:val="24"/>
              </w:rPr>
              <w:t> </w:t>
            </w:r>
            <w:r w:rsidRPr="00D35EAC">
              <w:rPr>
                <w:rFonts w:hAnsi="Times New Roman" w:cs="Times New Roman"/>
                <w:color w:val="000000"/>
                <w:sz w:val="24"/>
                <w:szCs w:val="24"/>
                <w:lang w:val="ru-RU"/>
              </w:rPr>
              <w:t>книгу)</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lastRenderedPageBreak/>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Выразительно читает стихи, пересказывает отрывки из</w:t>
            </w:r>
            <w:r>
              <w:rPr>
                <w:rFonts w:hAnsi="Times New Roman" w:cs="Times New Roman"/>
                <w:color w:val="000000"/>
                <w:sz w:val="24"/>
                <w:szCs w:val="24"/>
              </w:rPr>
              <w:t> </w:t>
            </w:r>
            <w:r w:rsidRPr="00D35EAC">
              <w:rPr>
                <w:rFonts w:hAnsi="Times New Roman" w:cs="Times New Roman"/>
                <w:color w:val="000000"/>
                <w:sz w:val="24"/>
                <w:szCs w:val="24"/>
                <w:lang w:val="ru-RU"/>
              </w:rPr>
              <w:t>произведений</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Создает индивидуальные и</w:t>
            </w:r>
            <w:r>
              <w:rPr>
                <w:rFonts w:hAnsi="Times New Roman" w:cs="Times New Roman"/>
                <w:color w:val="000000"/>
                <w:sz w:val="24"/>
                <w:szCs w:val="24"/>
              </w:rPr>
              <w:t> </w:t>
            </w:r>
            <w:r w:rsidRPr="00D35EAC">
              <w:rPr>
                <w:rFonts w:hAnsi="Times New Roman" w:cs="Times New Roman"/>
                <w:color w:val="000000"/>
                <w:sz w:val="24"/>
                <w:szCs w:val="24"/>
                <w:lang w:val="ru-RU"/>
              </w:rPr>
              <w:t>коллективные рисунки, декоративные, предметные и</w:t>
            </w:r>
            <w:r>
              <w:rPr>
                <w:rFonts w:hAnsi="Times New Roman" w:cs="Times New Roman"/>
                <w:color w:val="000000"/>
                <w:sz w:val="24"/>
                <w:szCs w:val="24"/>
              </w:rPr>
              <w:t> </w:t>
            </w:r>
            <w:r w:rsidRPr="00D35EAC">
              <w:rPr>
                <w:rFonts w:hAnsi="Times New Roman" w:cs="Times New Roman"/>
                <w:color w:val="000000"/>
                <w:sz w:val="24"/>
                <w:szCs w:val="24"/>
                <w:lang w:val="ru-RU"/>
              </w:rPr>
              <w:t>сюжетные композиции на</w:t>
            </w:r>
            <w:r>
              <w:rPr>
                <w:rFonts w:hAnsi="Times New Roman" w:cs="Times New Roman"/>
                <w:color w:val="000000"/>
                <w:sz w:val="24"/>
                <w:szCs w:val="24"/>
              </w:rPr>
              <w:t> </w:t>
            </w:r>
            <w:r w:rsidRPr="00D35EAC">
              <w:rPr>
                <w:rFonts w:hAnsi="Times New Roman" w:cs="Times New Roman"/>
                <w:color w:val="000000"/>
                <w:sz w:val="24"/>
                <w:szCs w:val="24"/>
                <w:lang w:val="ru-RU"/>
              </w:rPr>
              <w:t>темы окружающей жизни, литературных произведений</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Использует различные материалы и</w:t>
            </w:r>
            <w:r>
              <w:rPr>
                <w:rFonts w:hAnsi="Times New Roman" w:cs="Times New Roman"/>
                <w:color w:val="000000"/>
                <w:sz w:val="24"/>
                <w:szCs w:val="24"/>
              </w:rPr>
              <w:t> </w:t>
            </w:r>
            <w:r w:rsidRPr="00D35EAC">
              <w:rPr>
                <w:rFonts w:hAnsi="Times New Roman" w:cs="Times New Roman"/>
                <w:color w:val="000000"/>
                <w:sz w:val="24"/>
                <w:szCs w:val="24"/>
                <w:lang w:val="ru-RU"/>
              </w:rPr>
              <w:t>способы создания изображения</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Лепит различные предметы, выполняет декоративные композиции различными способами</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b/>
                <w:bCs/>
                <w:color w:val="000000"/>
                <w:sz w:val="24"/>
                <w:szCs w:val="24"/>
              </w:rPr>
              <w:t>Физическое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развитие</w:t>
            </w:r>
            <w:proofErr w:type="spellEnd"/>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Проявляет интерес к</w:t>
            </w:r>
            <w:r>
              <w:rPr>
                <w:rFonts w:hAnsi="Times New Roman" w:cs="Times New Roman"/>
                <w:color w:val="000000"/>
                <w:sz w:val="24"/>
                <w:szCs w:val="24"/>
              </w:rPr>
              <w:t> </w:t>
            </w:r>
            <w:r w:rsidRPr="00D35EAC">
              <w:rPr>
                <w:rFonts w:hAnsi="Times New Roman" w:cs="Times New Roman"/>
                <w:color w:val="000000"/>
                <w:sz w:val="24"/>
                <w:szCs w:val="24"/>
                <w:lang w:val="ru-RU"/>
              </w:rPr>
              <w:t>подвижным играм, физическим упражнениям</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Правильно выполняет действия со</w:t>
            </w:r>
            <w:r>
              <w:rPr>
                <w:rFonts w:hAnsi="Times New Roman" w:cs="Times New Roman"/>
                <w:color w:val="000000"/>
                <w:sz w:val="24"/>
                <w:szCs w:val="24"/>
              </w:rPr>
              <w:t> </w:t>
            </w:r>
            <w:r w:rsidRPr="00D35EAC">
              <w:rPr>
                <w:rFonts w:hAnsi="Times New Roman" w:cs="Times New Roman"/>
                <w:color w:val="000000"/>
                <w:sz w:val="24"/>
                <w:szCs w:val="24"/>
                <w:lang w:val="ru-RU"/>
              </w:rPr>
              <w:t>спортивными снарядами</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Ориентируется в</w:t>
            </w:r>
            <w:r>
              <w:rPr>
                <w:rFonts w:hAnsi="Times New Roman" w:cs="Times New Roman"/>
                <w:color w:val="000000"/>
                <w:sz w:val="24"/>
                <w:szCs w:val="24"/>
              </w:rPr>
              <w:t> </w:t>
            </w:r>
            <w:r w:rsidRPr="00D35EAC">
              <w:rPr>
                <w:rFonts w:hAnsi="Times New Roman" w:cs="Times New Roman"/>
                <w:color w:val="000000"/>
                <w:sz w:val="24"/>
                <w:szCs w:val="24"/>
                <w:lang w:val="ru-RU"/>
              </w:rPr>
              <w:t>пространстве при перестроении в</w:t>
            </w:r>
            <w:r>
              <w:rPr>
                <w:rFonts w:hAnsi="Times New Roman" w:cs="Times New Roman"/>
                <w:color w:val="000000"/>
                <w:sz w:val="24"/>
                <w:szCs w:val="24"/>
              </w:rPr>
              <w:t> </w:t>
            </w:r>
            <w:r w:rsidRPr="00D35EAC">
              <w:rPr>
                <w:rFonts w:hAnsi="Times New Roman" w:cs="Times New Roman"/>
                <w:color w:val="000000"/>
                <w:sz w:val="24"/>
                <w:szCs w:val="24"/>
                <w:lang w:val="ru-RU"/>
              </w:rPr>
              <w:t>шеренгу, в</w:t>
            </w:r>
            <w:r>
              <w:rPr>
                <w:rFonts w:hAnsi="Times New Roman" w:cs="Times New Roman"/>
                <w:color w:val="000000"/>
                <w:sz w:val="24"/>
                <w:szCs w:val="24"/>
              </w:rPr>
              <w:t> </w:t>
            </w:r>
            <w:r w:rsidRPr="00D35EAC">
              <w:rPr>
                <w:rFonts w:hAnsi="Times New Roman" w:cs="Times New Roman"/>
                <w:color w:val="000000"/>
                <w:sz w:val="24"/>
                <w:szCs w:val="24"/>
                <w:lang w:val="ru-RU"/>
              </w:rPr>
              <w:t>колонну</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pPr>
              <w:rPr>
                <w:lang w:val="ru-RU"/>
              </w:rPr>
            </w:pPr>
            <w:r w:rsidRPr="00D35EAC">
              <w:rPr>
                <w:rFonts w:hAnsi="Times New Roman" w:cs="Times New Roman"/>
                <w:color w:val="000000"/>
                <w:sz w:val="24"/>
                <w:szCs w:val="24"/>
                <w:lang w:val="ru-RU"/>
              </w:rPr>
              <w:t>Выполняет упражнения, демонстрируя пластичность, выразительность движений</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pPr>
              <w:ind w:left="75" w:right="75"/>
              <w:rPr>
                <w:rFonts w:hAnsi="Times New Roman" w:cs="Times New Roman"/>
                <w:color w:val="000000"/>
                <w:sz w:val="24"/>
                <w:szCs w:val="24"/>
              </w:rPr>
            </w:pPr>
          </w:p>
        </w:tc>
      </w:tr>
    </w:tbl>
    <w:p w:rsidR="00760E88" w:rsidRDefault="00760E88">
      <w:pPr>
        <w:jc w:val="center"/>
        <w:rPr>
          <w:rFonts w:hAnsi="Times New Roman" w:cs="Times New Roman"/>
          <w:b/>
          <w:bCs/>
          <w:color w:val="000000"/>
          <w:sz w:val="24"/>
          <w:szCs w:val="24"/>
          <w:lang w:val="ru-RU"/>
        </w:rPr>
      </w:pPr>
    </w:p>
    <w:p w:rsidR="00760E88" w:rsidRDefault="00760E88">
      <w:pPr>
        <w:jc w:val="center"/>
        <w:rPr>
          <w:rFonts w:hAnsi="Times New Roman" w:cs="Times New Roman"/>
          <w:b/>
          <w:bCs/>
          <w:color w:val="000000"/>
          <w:sz w:val="24"/>
          <w:szCs w:val="24"/>
          <w:lang w:val="ru-RU"/>
        </w:rPr>
      </w:pPr>
    </w:p>
    <w:p w:rsidR="00760E88" w:rsidRDefault="00760E88">
      <w:pPr>
        <w:jc w:val="center"/>
        <w:rPr>
          <w:rFonts w:hAnsi="Times New Roman" w:cs="Times New Roman"/>
          <w:b/>
          <w:bCs/>
          <w:color w:val="000000"/>
          <w:sz w:val="24"/>
          <w:szCs w:val="24"/>
          <w:lang w:val="ru-RU"/>
        </w:rPr>
      </w:pPr>
    </w:p>
    <w:p w:rsidR="00085B63" w:rsidRDefault="00F9775F">
      <w:pPr>
        <w:jc w:val="center"/>
        <w:rPr>
          <w:rFonts w:hAnsi="Times New Roman" w:cs="Times New Roman"/>
          <w:color w:val="000000"/>
          <w:sz w:val="24"/>
          <w:szCs w:val="24"/>
        </w:rPr>
      </w:pPr>
      <w:proofErr w:type="spellStart"/>
      <w:r>
        <w:rPr>
          <w:rFonts w:hAnsi="Times New Roman" w:cs="Times New Roman"/>
          <w:b/>
          <w:bCs/>
          <w:color w:val="000000"/>
          <w:sz w:val="24"/>
          <w:szCs w:val="24"/>
        </w:rPr>
        <w:lastRenderedPageBreak/>
        <w:t>Средние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показатели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группе</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4240"/>
        <w:gridCol w:w="2633"/>
        <w:gridCol w:w="2633"/>
      </w:tblGrid>
      <w:tr w:rsidR="00085B6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F9775F" w:rsidP="0092744D">
            <w:pPr>
              <w:spacing w:before="0" w:beforeAutospacing="0" w:after="0" w:afterAutospacing="0"/>
            </w:pPr>
            <w:proofErr w:type="spellStart"/>
            <w:r>
              <w:rPr>
                <w:rFonts w:hAnsi="Times New Roman" w:cs="Times New Roman"/>
                <w:b/>
                <w:bCs/>
                <w:color w:val="000000"/>
                <w:sz w:val="24"/>
                <w:szCs w:val="24"/>
              </w:rPr>
              <w:t>Результат</w:t>
            </w:r>
            <w:proofErr w:type="spellEnd"/>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Группа</w:t>
            </w:r>
            <w:proofErr w:type="spellEnd"/>
            <w:r>
              <w:rPr>
                <w:rFonts w:hAnsi="Times New Roman" w:cs="Times New Roman"/>
                <w:b/>
                <w:bCs/>
                <w:color w:val="000000"/>
                <w:sz w:val="24"/>
                <w:szCs w:val="24"/>
              </w:rPr>
              <w:t xml:space="preserve"> ______</w:t>
            </w:r>
          </w:p>
        </w:tc>
      </w:tr>
      <w:tr w:rsidR="00085B6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Результат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w:t>
            </w:r>
            <w:proofErr w:type="spellEnd"/>
            <w:r>
              <w:br/>
            </w:r>
            <w:proofErr w:type="spellStart"/>
            <w:r>
              <w:rPr>
                <w:rFonts w:hAnsi="Times New Roman" w:cs="Times New Roman"/>
                <w:b/>
                <w:bCs/>
                <w:color w:val="000000"/>
                <w:sz w:val="24"/>
                <w:szCs w:val="24"/>
              </w:rPr>
              <w:t>начало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Результат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w:t>
            </w:r>
            <w:proofErr w:type="spellEnd"/>
            <w:r>
              <w:br/>
            </w:r>
            <w:proofErr w:type="spellStart"/>
            <w:r>
              <w:rPr>
                <w:rFonts w:hAnsi="Times New Roman" w:cs="Times New Roman"/>
                <w:b/>
                <w:bCs/>
                <w:color w:val="000000"/>
                <w:sz w:val="24"/>
                <w:szCs w:val="24"/>
              </w:rPr>
              <w:t>конец</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года</w:t>
            </w:r>
            <w:proofErr w:type="spellEnd"/>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Социально-коммуникативное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развитие</w:t>
            </w:r>
            <w:proofErr w:type="spellEnd"/>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Самостоятельно одевается, раздевается, складывает, убирает одежду, приводит ее</w:t>
            </w:r>
            <w:r>
              <w:rPr>
                <w:rFonts w:hAnsi="Times New Roman" w:cs="Times New Roman"/>
                <w:color w:val="000000"/>
                <w:sz w:val="24"/>
                <w:szCs w:val="24"/>
              </w:rPr>
              <w:t> </w:t>
            </w: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порядок</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Самостоятельно выполняет простейшие гигиенические процедуры</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Помогает поддерживать порядок в</w:t>
            </w:r>
            <w:r>
              <w:rPr>
                <w:rFonts w:hAnsi="Times New Roman" w:cs="Times New Roman"/>
                <w:color w:val="000000"/>
                <w:sz w:val="24"/>
                <w:szCs w:val="24"/>
              </w:rPr>
              <w:t> </w:t>
            </w:r>
            <w:r w:rsidRPr="00D35EAC">
              <w:rPr>
                <w:rFonts w:hAnsi="Times New Roman" w:cs="Times New Roman"/>
                <w:color w:val="000000"/>
                <w:sz w:val="24"/>
                <w:szCs w:val="24"/>
                <w:lang w:val="ru-RU"/>
              </w:rPr>
              <w:t>группе и</w:t>
            </w:r>
            <w:r>
              <w:rPr>
                <w:rFonts w:hAnsi="Times New Roman" w:cs="Times New Roman"/>
                <w:color w:val="000000"/>
                <w:sz w:val="24"/>
                <w:szCs w:val="24"/>
              </w:rPr>
              <w:t> </w:t>
            </w:r>
            <w:r w:rsidRPr="00D35EAC">
              <w:rPr>
                <w:rFonts w:hAnsi="Times New Roman" w:cs="Times New Roman"/>
                <w:color w:val="000000"/>
                <w:sz w:val="24"/>
                <w:szCs w:val="24"/>
                <w:lang w:val="ru-RU"/>
              </w:rPr>
              <w:t>на</w:t>
            </w:r>
            <w:r>
              <w:rPr>
                <w:rFonts w:hAnsi="Times New Roman" w:cs="Times New Roman"/>
                <w:color w:val="000000"/>
                <w:sz w:val="24"/>
                <w:szCs w:val="24"/>
              </w:rPr>
              <w:t> </w:t>
            </w:r>
            <w:r w:rsidRPr="00D35EAC">
              <w:rPr>
                <w:rFonts w:hAnsi="Times New Roman" w:cs="Times New Roman"/>
                <w:color w:val="000000"/>
                <w:sz w:val="24"/>
                <w:szCs w:val="24"/>
                <w:lang w:val="ru-RU"/>
              </w:rPr>
              <w:t>участке детского сада</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Соблюдает элементарные правила поведения в</w:t>
            </w:r>
            <w:r>
              <w:rPr>
                <w:rFonts w:hAnsi="Times New Roman" w:cs="Times New Roman"/>
                <w:color w:val="000000"/>
                <w:sz w:val="24"/>
                <w:szCs w:val="24"/>
              </w:rPr>
              <w:t> </w:t>
            </w:r>
            <w:r w:rsidRPr="00D35EAC">
              <w:rPr>
                <w:rFonts w:hAnsi="Times New Roman" w:cs="Times New Roman"/>
                <w:color w:val="000000"/>
                <w:sz w:val="24"/>
                <w:szCs w:val="24"/>
                <w:lang w:val="ru-RU"/>
              </w:rPr>
              <w:t>быту, на</w:t>
            </w:r>
            <w:r>
              <w:rPr>
                <w:rFonts w:hAnsi="Times New Roman" w:cs="Times New Roman"/>
                <w:color w:val="000000"/>
                <w:sz w:val="24"/>
                <w:szCs w:val="24"/>
              </w:rPr>
              <w:t> </w:t>
            </w:r>
            <w:r w:rsidRPr="00D35EAC">
              <w:rPr>
                <w:rFonts w:hAnsi="Times New Roman" w:cs="Times New Roman"/>
                <w:color w:val="000000"/>
                <w:sz w:val="24"/>
                <w:szCs w:val="24"/>
                <w:lang w:val="ru-RU"/>
              </w:rPr>
              <w:t>улице, на</w:t>
            </w:r>
            <w:r>
              <w:rPr>
                <w:rFonts w:hAnsi="Times New Roman" w:cs="Times New Roman"/>
                <w:color w:val="000000"/>
                <w:sz w:val="24"/>
                <w:szCs w:val="24"/>
              </w:rPr>
              <w:t> </w:t>
            </w:r>
            <w:r w:rsidRPr="00D35EAC">
              <w:rPr>
                <w:rFonts w:hAnsi="Times New Roman" w:cs="Times New Roman"/>
                <w:color w:val="000000"/>
                <w:sz w:val="24"/>
                <w:szCs w:val="24"/>
                <w:lang w:val="ru-RU"/>
              </w:rPr>
              <w:t>дороге, в</w:t>
            </w:r>
            <w:r>
              <w:rPr>
                <w:rFonts w:hAnsi="Times New Roman" w:cs="Times New Roman"/>
                <w:color w:val="000000"/>
                <w:sz w:val="24"/>
                <w:szCs w:val="24"/>
              </w:rPr>
              <w:t> </w:t>
            </w:r>
            <w:r w:rsidRPr="00D35EAC">
              <w:rPr>
                <w:rFonts w:hAnsi="Times New Roman" w:cs="Times New Roman"/>
                <w:color w:val="000000"/>
                <w:sz w:val="24"/>
                <w:szCs w:val="24"/>
                <w:lang w:val="ru-RU"/>
              </w:rPr>
              <w:t>общественных местах</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Распределяет роли до</w:t>
            </w:r>
            <w:r>
              <w:rPr>
                <w:rFonts w:hAnsi="Times New Roman" w:cs="Times New Roman"/>
                <w:color w:val="000000"/>
                <w:sz w:val="24"/>
                <w:szCs w:val="24"/>
              </w:rPr>
              <w:t> </w:t>
            </w:r>
            <w:r w:rsidRPr="00D35EAC">
              <w:rPr>
                <w:rFonts w:hAnsi="Times New Roman" w:cs="Times New Roman"/>
                <w:color w:val="000000"/>
                <w:sz w:val="24"/>
                <w:szCs w:val="24"/>
                <w:lang w:val="ru-RU"/>
              </w:rPr>
              <w:t>начала игры и</w:t>
            </w:r>
            <w:r>
              <w:rPr>
                <w:rFonts w:hAnsi="Times New Roman" w:cs="Times New Roman"/>
                <w:color w:val="000000"/>
                <w:sz w:val="24"/>
                <w:szCs w:val="24"/>
              </w:rPr>
              <w:t> </w:t>
            </w:r>
            <w:r w:rsidRPr="00D35EAC">
              <w:rPr>
                <w:rFonts w:hAnsi="Times New Roman" w:cs="Times New Roman"/>
                <w:color w:val="000000"/>
                <w:sz w:val="24"/>
                <w:szCs w:val="24"/>
                <w:lang w:val="ru-RU"/>
              </w:rPr>
              <w:t>строит свое поведение, придерживаясь роли, объясняет правила игры сверстникам</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Договаривается с</w:t>
            </w:r>
            <w:r>
              <w:rPr>
                <w:rFonts w:hAnsi="Times New Roman" w:cs="Times New Roman"/>
                <w:color w:val="000000"/>
                <w:sz w:val="24"/>
                <w:szCs w:val="24"/>
              </w:rPr>
              <w:t> </w:t>
            </w:r>
            <w:r w:rsidRPr="00D35EAC">
              <w:rPr>
                <w:rFonts w:hAnsi="Times New Roman" w:cs="Times New Roman"/>
                <w:color w:val="000000"/>
                <w:sz w:val="24"/>
                <w:szCs w:val="24"/>
                <w:lang w:val="ru-RU"/>
              </w:rPr>
              <w:t>партнерами, во</w:t>
            </w:r>
            <w:r>
              <w:rPr>
                <w:rFonts w:hAnsi="Times New Roman" w:cs="Times New Roman"/>
                <w:color w:val="000000"/>
                <w:sz w:val="24"/>
                <w:szCs w:val="24"/>
              </w:rPr>
              <w:t> </w:t>
            </w:r>
            <w:r w:rsidRPr="00D35EAC">
              <w:rPr>
                <w:rFonts w:hAnsi="Times New Roman" w:cs="Times New Roman"/>
                <w:color w:val="000000"/>
                <w:sz w:val="24"/>
                <w:szCs w:val="24"/>
                <w:lang w:val="ru-RU"/>
              </w:rPr>
              <w:t>что играть, кто кем будет в</w:t>
            </w:r>
            <w:r>
              <w:rPr>
                <w:rFonts w:hAnsi="Times New Roman" w:cs="Times New Roman"/>
                <w:color w:val="000000"/>
                <w:sz w:val="24"/>
                <w:szCs w:val="24"/>
              </w:rPr>
              <w:t> </w:t>
            </w:r>
            <w:r w:rsidRPr="00D35EAC">
              <w:rPr>
                <w:rFonts w:hAnsi="Times New Roman" w:cs="Times New Roman"/>
                <w:color w:val="000000"/>
                <w:sz w:val="24"/>
                <w:szCs w:val="24"/>
                <w:lang w:val="ru-RU"/>
              </w:rPr>
              <w:t>игре, подчиняется правилам игры</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Эмоционально откликается на</w:t>
            </w:r>
            <w:r>
              <w:rPr>
                <w:rFonts w:hAnsi="Times New Roman" w:cs="Times New Roman"/>
                <w:color w:val="000000"/>
                <w:sz w:val="24"/>
                <w:szCs w:val="24"/>
              </w:rPr>
              <w:t> </w:t>
            </w:r>
            <w:r w:rsidRPr="00D35EAC">
              <w:rPr>
                <w:rFonts w:hAnsi="Times New Roman" w:cs="Times New Roman"/>
                <w:color w:val="000000"/>
                <w:sz w:val="24"/>
                <w:szCs w:val="24"/>
                <w:lang w:val="ru-RU"/>
              </w:rPr>
              <w:t>переживания близких людей, детей, персонажей сказок, историй, мультфильмов, спектаклей</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направлению</w:t>
            </w:r>
            <w:proofErr w:type="spellEnd"/>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lastRenderedPageBreak/>
              <w:t>Познавательное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развитие</w:t>
            </w:r>
            <w:proofErr w:type="spellEnd"/>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Использует строительные детали с</w:t>
            </w:r>
            <w:r>
              <w:rPr>
                <w:rFonts w:hAnsi="Times New Roman" w:cs="Times New Roman"/>
                <w:color w:val="000000"/>
                <w:sz w:val="24"/>
                <w:szCs w:val="24"/>
              </w:rPr>
              <w:t> </w:t>
            </w:r>
            <w:r w:rsidRPr="00D35EAC">
              <w:rPr>
                <w:rFonts w:hAnsi="Times New Roman" w:cs="Times New Roman"/>
                <w:color w:val="000000"/>
                <w:sz w:val="24"/>
                <w:szCs w:val="24"/>
                <w:lang w:val="ru-RU"/>
              </w:rPr>
              <w:t>учетом их</w:t>
            </w:r>
            <w:r>
              <w:rPr>
                <w:rFonts w:hAnsi="Times New Roman" w:cs="Times New Roman"/>
                <w:color w:val="000000"/>
                <w:sz w:val="24"/>
                <w:szCs w:val="24"/>
              </w:rPr>
              <w:t> </w:t>
            </w:r>
            <w:r w:rsidRPr="00D35EAC">
              <w:rPr>
                <w:rFonts w:hAnsi="Times New Roman" w:cs="Times New Roman"/>
                <w:color w:val="000000"/>
                <w:sz w:val="24"/>
                <w:szCs w:val="24"/>
                <w:lang w:val="ru-RU"/>
              </w:rPr>
              <w:t>конструктивных свойств</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 xml:space="preserve">Преобразовывает постройки способом </w:t>
            </w:r>
            <w:proofErr w:type="spellStart"/>
            <w:r w:rsidRPr="00D35EAC">
              <w:rPr>
                <w:rFonts w:hAnsi="Times New Roman" w:cs="Times New Roman"/>
                <w:color w:val="000000"/>
                <w:sz w:val="24"/>
                <w:szCs w:val="24"/>
                <w:lang w:val="ru-RU"/>
              </w:rPr>
              <w:t>надстраивания</w:t>
            </w:r>
            <w:proofErr w:type="spellEnd"/>
            <w:r w:rsidRPr="00D35EAC">
              <w:rPr>
                <w:rFonts w:hAnsi="Times New Roman" w:cs="Times New Roman"/>
                <w:color w:val="000000"/>
                <w:sz w:val="24"/>
                <w:szCs w:val="24"/>
                <w:lang w:val="ru-RU"/>
              </w:rPr>
              <w:t xml:space="preserve"> в</w:t>
            </w:r>
            <w:r>
              <w:rPr>
                <w:rFonts w:hAnsi="Times New Roman" w:cs="Times New Roman"/>
                <w:color w:val="000000"/>
                <w:sz w:val="24"/>
                <w:szCs w:val="24"/>
              </w:rPr>
              <w:t> </w:t>
            </w:r>
            <w:r w:rsidRPr="00D35EAC">
              <w:rPr>
                <w:rFonts w:hAnsi="Times New Roman" w:cs="Times New Roman"/>
                <w:color w:val="000000"/>
                <w:sz w:val="24"/>
                <w:szCs w:val="24"/>
                <w:lang w:val="ru-RU"/>
              </w:rPr>
              <w:t>соответствии с</w:t>
            </w:r>
            <w:r>
              <w:rPr>
                <w:rFonts w:hAnsi="Times New Roman" w:cs="Times New Roman"/>
                <w:color w:val="000000"/>
                <w:sz w:val="24"/>
                <w:szCs w:val="24"/>
              </w:rPr>
              <w:t> </w:t>
            </w:r>
            <w:r w:rsidRPr="00D35EAC">
              <w:rPr>
                <w:rFonts w:hAnsi="Times New Roman" w:cs="Times New Roman"/>
                <w:color w:val="000000"/>
                <w:sz w:val="24"/>
                <w:szCs w:val="24"/>
                <w:lang w:val="ru-RU"/>
              </w:rPr>
              <w:t>заданием педагога</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Преобразовывает постройки с</w:t>
            </w:r>
            <w:r>
              <w:rPr>
                <w:rFonts w:hAnsi="Times New Roman" w:cs="Times New Roman"/>
                <w:color w:val="000000"/>
                <w:sz w:val="24"/>
                <w:szCs w:val="24"/>
              </w:rPr>
              <w:t> </w:t>
            </w:r>
            <w:r w:rsidRPr="00D35EAC">
              <w:rPr>
                <w:rFonts w:hAnsi="Times New Roman" w:cs="Times New Roman"/>
                <w:color w:val="000000"/>
                <w:sz w:val="24"/>
                <w:szCs w:val="24"/>
                <w:lang w:val="ru-RU"/>
              </w:rPr>
              <w:t>учетом их</w:t>
            </w:r>
            <w:r>
              <w:rPr>
                <w:rFonts w:hAnsi="Times New Roman" w:cs="Times New Roman"/>
                <w:color w:val="000000"/>
                <w:sz w:val="24"/>
                <w:szCs w:val="24"/>
              </w:rPr>
              <w:t> </w:t>
            </w:r>
            <w:r w:rsidRPr="00D35EAC">
              <w:rPr>
                <w:rFonts w:hAnsi="Times New Roman" w:cs="Times New Roman"/>
                <w:color w:val="000000"/>
                <w:sz w:val="24"/>
                <w:szCs w:val="24"/>
                <w:lang w:val="ru-RU"/>
              </w:rPr>
              <w:t>функционального назначения</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Различает, из</w:t>
            </w:r>
            <w:r>
              <w:rPr>
                <w:rFonts w:hAnsi="Times New Roman" w:cs="Times New Roman"/>
                <w:color w:val="000000"/>
                <w:sz w:val="24"/>
                <w:szCs w:val="24"/>
              </w:rPr>
              <w:t> </w:t>
            </w:r>
            <w:r w:rsidRPr="00D35EAC">
              <w:rPr>
                <w:rFonts w:hAnsi="Times New Roman" w:cs="Times New Roman"/>
                <w:color w:val="000000"/>
                <w:sz w:val="24"/>
                <w:szCs w:val="24"/>
                <w:lang w:val="ru-RU"/>
              </w:rPr>
              <w:t>каких частей составлена группа предметов, называет их</w:t>
            </w:r>
            <w:r>
              <w:rPr>
                <w:rFonts w:hAnsi="Times New Roman" w:cs="Times New Roman"/>
                <w:color w:val="000000"/>
                <w:sz w:val="24"/>
                <w:szCs w:val="24"/>
              </w:rPr>
              <w:t> </w:t>
            </w:r>
            <w:r w:rsidRPr="00D35EAC">
              <w:rPr>
                <w:rFonts w:hAnsi="Times New Roman" w:cs="Times New Roman"/>
                <w:color w:val="000000"/>
                <w:sz w:val="24"/>
                <w:szCs w:val="24"/>
                <w:lang w:val="ru-RU"/>
              </w:rPr>
              <w:t>характерные особенности (цвет, размер, назначение)</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Сравнивает два предмета по</w:t>
            </w:r>
            <w:r>
              <w:rPr>
                <w:rFonts w:hAnsi="Times New Roman" w:cs="Times New Roman"/>
                <w:color w:val="000000"/>
                <w:sz w:val="24"/>
                <w:szCs w:val="24"/>
              </w:rPr>
              <w:t> </w:t>
            </w:r>
            <w:r w:rsidRPr="00D35EAC">
              <w:rPr>
                <w:rFonts w:hAnsi="Times New Roman" w:cs="Times New Roman"/>
                <w:color w:val="000000"/>
                <w:sz w:val="24"/>
                <w:szCs w:val="24"/>
                <w:lang w:val="ru-RU"/>
              </w:rPr>
              <w:t>величине (</w:t>
            </w:r>
            <w:proofErr w:type="gramStart"/>
            <w:r w:rsidRPr="00D35EAC">
              <w:rPr>
                <w:rFonts w:hAnsi="Times New Roman" w:cs="Times New Roman"/>
                <w:color w:val="000000"/>
                <w:sz w:val="24"/>
                <w:szCs w:val="24"/>
                <w:lang w:val="ru-RU"/>
              </w:rPr>
              <w:t>больше-меньше</w:t>
            </w:r>
            <w:proofErr w:type="gramEnd"/>
            <w:r w:rsidRPr="00D35EAC">
              <w:rPr>
                <w:rFonts w:hAnsi="Times New Roman" w:cs="Times New Roman"/>
                <w:color w:val="000000"/>
                <w:sz w:val="24"/>
                <w:szCs w:val="24"/>
                <w:lang w:val="ru-RU"/>
              </w:rPr>
              <w:t>, выше-ниже, длиннее-короче, одинаковые, равные) способом приложения или наложения</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направлению</w:t>
            </w:r>
            <w:proofErr w:type="spellEnd"/>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Речевое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развитие</w:t>
            </w:r>
            <w:proofErr w:type="spellEnd"/>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Использует речь для инициирования общения, обращается к</w:t>
            </w:r>
            <w:r>
              <w:rPr>
                <w:rFonts w:hAnsi="Times New Roman" w:cs="Times New Roman"/>
                <w:color w:val="000000"/>
                <w:sz w:val="24"/>
                <w:szCs w:val="24"/>
              </w:rPr>
              <w:t> </w:t>
            </w:r>
            <w:r w:rsidRPr="00D35EAC">
              <w:rPr>
                <w:rFonts w:hAnsi="Times New Roman" w:cs="Times New Roman"/>
                <w:color w:val="000000"/>
                <w:sz w:val="24"/>
                <w:szCs w:val="24"/>
                <w:lang w:val="ru-RU"/>
              </w:rPr>
              <w:t>взрослому с</w:t>
            </w:r>
            <w:r>
              <w:rPr>
                <w:rFonts w:hAnsi="Times New Roman" w:cs="Times New Roman"/>
                <w:color w:val="000000"/>
                <w:sz w:val="24"/>
                <w:szCs w:val="24"/>
              </w:rPr>
              <w:t> </w:t>
            </w:r>
            <w:r w:rsidRPr="00D35EAC">
              <w:rPr>
                <w:rFonts w:hAnsi="Times New Roman" w:cs="Times New Roman"/>
                <w:color w:val="000000"/>
                <w:sz w:val="24"/>
                <w:szCs w:val="24"/>
                <w:lang w:val="ru-RU"/>
              </w:rPr>
              <w:t>просьбами, вопросами, делится впечатлениями из</w:t>
            </w:r>
            <w:r>
              <w:rPr>
                <w:rFonts w:hAnsi="Times New Roman" w:cs="Times New Roman"/>
                <w:color w:val="000000"/>
                <w:sz w:val="24"/>
                <w:szCs w:val="24"/>
              </w:rPr>
              <w:t> </w:t>
            </w:r>
            <w:r w:rsidRPr="00D35EAC">
              <w:rPr>
                <w:rFonts w:hAnsi="Times New Roman" w:cs="Times New Roman"/>
                <w:color w:val="000000"/>
                <w:sz w:val="24"/>
                <w:szCs w:val="24"/>
                <w:lang w:val="ru-RU"/>
              </w:rPr>
              <w:t>личного опыта</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Сопровождает речью индивидуальные игры, рисование, конструирование, бытовые действия</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направлению</w:t>
            </w:r>
            <w:proofErr w:type="spellEnd"/>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Художественно-эстетическое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развитие</w:t>
            </w:r>
            <w:proofErr w:type="spellEnd"/>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lastRenderedPageBreak/>
              <w:t>Правильно передает мелодию в</w:t>
            </w:r>
            <w:r>
              <w:rPr>
                <w:rFonts w:hAnsi="Times New Roman" w:cs="Times New Roman"/>
                <w:color w:val="000000"/>
                <w:sz w:val="24"/>
                <w:szCs w:val="24"/>
              </w:rPr>
              <w:t> </w:t>
            </w:r>
            <w:r w:rsidRPr="00D35EAC">
              <w:rPr>
                <w:rFonts w:hAnsi="Times New Roman" w:cs="Times New Roman"/>
                <w:color w:val="000000"/>
                <w:sz w:val="24"/>
                <w:szCs w:val="24"/>
                <w:lang w:val="ru-RU"/>
              </w:rPr>
              <w:t>песнях с</w:t>
            </w:r>
            <w:r>
              <w:rPr>
                <w:rFonts w:hAnsi="Times New Roman" w:cs="Times New Roman"/>
                <w:color w:val="000000"/>
                <w:sz w:val="24"/>
                <w:szCs w:val="24"/>
              </w:rPr>
              <w:t> </w:t>
            </w:r>
            <w:r w:rsidRPr="00D35EAC">
              <w:rPr>
                <w:rFonts w:hAnsi="Times New Roman" w:cs="Times New Roman"/>
                <w:color w:val="000000"/>
                <w:sz w:val="24"/>
                <w:szCs w:val="24"/>
                <w:lang w:val="ru-RU"/>
              </w:rPr>
              <w:t>музыкальным сопровождением</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Выполняет движения в</w:t>
            </w:r>
            <w:r>
              <w:rPr>
                <w:rFonts w:hAnsi="Times New Roman" w:cs="Times New Roman"/>
                <w:color w:val="000000"/>
                <w:sz w:val="24"/>
                <w:szCs w:val="24"/>
              </w:rPr>
              <w:t> </w:t>
            </w:r>
            <w:r w:rsidRPr="00D35EAC">
              <w:rPr>
                <w:rFonts w:hAnsi="Times New Roman" w:cs="Times New Roman"/>
                <w:color w:val="000000"/>
                <w:sz w:val="24"/>
                <w:szCs w:val="24"/>
                <w:lang w:val="ru-RU"/>
              </w:rPr>
              <w:t>плясках, упражнениях, играх ритмично, музыкально и</w:t>
            </w:r>
            <w:r>
              <w:rPr>
                <w:rFonts w:hAnsi="Times New Roman" w:cs="Times New Roman"/>
                <w:color w:val="000000"/>
                <w:sz w:val="24"/>
                <w:szCs w:val="24"/>
              </w:rPr>
              <w:t> </w:t>
            </w:r>
            <w:r w:rsidRPr="00D35EAC">
              <w:rPr>
                <w:rFonts w:hAnsi="Times New Roman" w:cs="Times New Roman"/>
                <w:color w:val="000000"/>
                <w:sz w:val="24"/>
                <w:szCs w:val="24"/>
                <w:lang w:val="ru-RU"/>
              </w:rPr>
              <w:t>выразительно</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Узнает произведения, называет 2–3</w:t>
            </w:r>
            <w:r>
              <w:rPr>
                <w:rFonts w:hAnsi="Times New Roman" w:cs="Times New Roman"/>
                <w:color w:val="000000"/>
                <w:sz w:val="24"/>
                <w:szCs w:val="24"/>
              </w:rPr>
              <w:t> </w:t>
            </w:r>
            <w:r w:rsidRPr="00D35EAC">
              <w:rPr>
                <w:rFonts w:hAnsi="Times New Roman" w:cs="Times New Roman"/>
                <w:color w:val="000000"/>
                <w:sz w:val="24"/>
                <w:szCs w:val="24"/>
                <w:lang w:val="ru-RU"/>
              </w:rPr>
              <w:t>авторов, называет любимые книги, излагает их</w:t>
            </w:r>
            <w:r>
              <w:rPr>
                <w:rFonts w:hAnsi="Times New Roman" w:cs="Times New Roman"/>
                <w:color w:val="000000"/>
                <w:sz w:val="24"/>
                <w:szCs w:val="24"/>
              </w:rPr>
              <w:t> </w:t>
            </w:r>
            <w:r w:rsidRPr="00D35EAC">
              <w:rPr>
                <w:rFonts w:hAnsi="Times New Roman" w:cs="Times New Roman"/>
                <w:color w:val="000000"/>
                <w:sz w:val="24"/>
                <w:szCs w:val="24"/>
                <w:lang w:val="ru-RU"/>
              </w:rPr>
              <w:t>содержание, в том числе произведения большого объема (в</w:t>
            </w:r>
            <w:r>
              <w:rPr>
                <w:rFonts w:hAnsi="Times New Roman" w:cs="Times New Roman"/>
                <w:color w:val="000000"/>
                <w:sz w:val="24"/>
                <w:szCs w:val="24"/>
              </w:rPr>
              <w:t> </w:t>
            </w:r>
            <w:r w:rsidRPr="00D35EAC">
              <w:rPr>
                <w:rFonts w:hAnsi="Times New Roman" w:cs="Times New Roman"/>
                <w:color w:val="000000"/>
                <w:sz w:val="24"/>
                <w:szCs w:val="24"/>
                <w:lang w:val="ru-RU"/>
              </w:rPr>
              <w:t>беседе с</w:t>
            </w:r>
            <w:r>
              <w:rPr>
                <w:rFonts w:hAnsi="Times New Roman" w:cs="Times New Roman"/>
                <w:color w:val="000000"/>
                <w:sz w:val="24"/>
                <w:szCs w:val="24"/>
              </w:rPr>
              <w:t> </w:t>
            </w:r>
            <w:r w:rsidRPr="00D35EAC">
              <w:rPr>
                <w:rFonts w:hAnsi="Times New Roman" w:cs="Times New Roman"/>
                <w:color w:val="000000"/>
                <w:sz w:val="24"/>
                <w:szCs w:val="24"/>
                <w:lang w:val="ru-RU"/>
              </w:rPr>
              <w:t>воспитателем или с</w:t>
            </w:r>
            <w:r>
              <w:rPr>
                <w:rFonts w:hAnsi="Times New Roman" w:cs="Times New Roman"/>
                <w:color w:val="000000"/>
                <w:sz w:val="24"/>
                <w:szCs w:val="24"/>
              </w:rPr>
              <w:t> </w:t>
            </w:r>
            <w:r w:rsidRPr="00D35EAC">
              <w:rPr>
                <w:rFonts w:hAnsi="Times New Roman" w:cs="Times New Roman"/>
                <w:color w:val="000000"/>
                <w:sz w:val="24"/>
                <w:szCs w:val="24"/>
                <w:lang w:val="ru-RU"/>
              </w:rPr>
              <w:t>опорой на</w:t>
            </w:r>
            <w:r>
              <w:rPr>
                <w:rFonts w:hAnsi="Times New Roman" w:cs="Times New Roman"/>
                <w:color w:val="000000"/>
                <w:sz w:val="24"/>
                <w:szCs w:val="24"/>
              </w:rPr>
              <w:t> </w:t>
            </w:r>
            <w:r w:rsidRPr="00D35EAC">
              <w:rPr>
                <w:rFonts w:hAnsi="Times New Roman" w:cs="Times New Roman"/>
                <w:color w:val="000000"/>
                <w:sz w:val="24"/>
                <w:szCs w:val="24"/>
                <w:lang w:val="ru-RU"/>
              </w:rPr>
              <w:t>книгу)</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Выразительно читает стихи, пересказывает отрывки из</w:t>
            </w:r>
            <w:r>
              <w:rPr>
                <w:rFonts w:hAnsi="Times New Roman" w:cs="Times New Roman"/>
                <w:color w:val="000000"/>
                <w:sz w:val="24"/>
                <w:szCs w:val="24"/>
              </w:rPr>
              <w:t> </w:t>
            </w:r>
            <w:r w:rsidRPr="00D35EAC">
              <w:rPr>
                <w:rFonts w:hAnsi="Times New Roman" w:cs="Times New Roman"/>
                <w:color w:val="000000"/>
                <w:sz w:val="24"/>
                <w:szCs w:val="24"/>
                <w:lang w:val="ru-RU"/>
              </w:rPr>
              <w:t>произведений</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Создает индивидуальные и</w:t>
            </w:r>
            <w:r>
              <w:rPr>
                <w:rFonts w:hAnsi="Times New Roman" w:cs="Times New Roman"/>
                <w:color w:val="000000"/>
                <w:sz w:val="24"/>
                <w:szCs w:val="24"/>
              </w:rPr>
              <w:t> </w:t>
            </w:r>
            <w:r w:rsidRPr="00D35EAC">
              <w:rPr>
                <w:rFonts w:hAnsi="Times New Roman" w:cs="Times New Roman"/>
                <w:color w:val="000000"/>
                <w:sz w:val="24"/>
                <w:szCs w:val="24"/>
                <w:lang w:val="ru-RU"/>
              </w:rPr>
              <w:t>коллективные рисунки, декоративные, предметные и</w:t>
            </w:r>
            <w:r>
              <w:rPr>
                <w:rFonts w:hAnsi="Times New Roman" w:cs="Times New Roman"/>
                <w:color w:val="000000"/>
                <w:sz w:val="24"/>
                <w:szCs w:val="24"/>
              </w:rPr>
              <w:t> </w:t>
            </w:r>
            <w:r w:rsidRPr="00D35EAC">
              <w:rPr>
                <w:rFonts w:hAnsi="Times New Roman" w:cs="Times New Roman"/>
                <w:color w:val="000000"/>
                <w:sz w:val="24"/>
                <w:szCs w:val="24"/>
                <w:lang w:val="ru-RU"/>
              </w:rPr>
              <w:t>сюжетные композиции на</w:t>
            </w:r>
            <w:r>
              <w:rPr>
                <w:rFonts w:hAnsi="Times New Roman" w:cs="Times New Roman"/>
                <w:color w:val="000000"/>
                <w:sz w:val="24"/>
                <w:szCs w:val="24"/>
              </w:rPr>
              <w:t> </w:t>
            </w:r>
            <w:r w:rsidRPr="00D35EAC">
              <w:rPr>
                <w:rFonts w:hAnsi="Times New Roman" w:cs="Times New Roman"/>
                <w:color w:val="000000"/>
                <w:sz w:val="24"/>
                <w:szCs w:val="24"/>
                <w:lang w:val="ru-RU"/>
              </w:rPr>
              <w:t>темы окружающей жизни, литературных произведений</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Использует различные материалы и</w:t>
            </w:r>
            <w:r>
              <w:rPr>
                <w:rFonts w:hAnsi="Times New Roman" w:cs="Times New Roman"/>
                <w:color w:val="000000"/>
                <w:sz w:val="24"/>
                <w:szCs w:val="24"/>
              </w:rPr>
              <w:t> </w:t>
            </w:r>
            <w:r w:rsidRPr="00D35EAC">
              <w:rPr>
                <w:rFonts w:hAnsi="Times New Roman" w:cs="Times New Roman"/>
                <w:color w:val="000000"/>
                <w:sz w:val="24"/>
                <w:szCs w:val="24"/>
                <w:lang w:val="ru-RU"/>
              </w:rPr>
              <w:t>способы создания изображения</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Лепит различные предметы, выполняет декоративные композиции различными способами</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направлению</w:t>
            </w:r>
            <w:proofErr w:type="spellEnd"/>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Физическое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развитие</w:t>
            </w:r>
            <w:proofErr w:type="spellEnd"/>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Проявляет интерес к</w:t>
            </w:r>
            <w:r>
              <w:rPr>
                <w:rFonts w:hAnsi="Times New Roman" w:cs="Times New Roman"/>
                <w:color w:val="000000"/>
                <w:sz w:val="24"/>
                <w:szCs w:val="24"/>
              </w:rPr>
              <w:t> </w:t>
            </w:r>
            <w:r w:rsidRPr="00D35EAC">
              <w:rPr>
                <w:rFonts w:hAnsi="Times New Roman" w:cs="Times New Roman"/>
                <w:color w:val="000000"/>
                <w:sz w:val="24"/>
                <w:szCs w:val="24"/>
                <w:lang w:val="ru-RU"/>
              </w:rPr>
              <w:t>подвижным играм, физическим упражнениям</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Правильно выполняет действия со</w:t>
            </w:r>
            <w:r>
              <w:rPr>
                <w:rFonts w:hAnsi="Times New Roman" w:cs="Times New Roman"/>
                <w:color w:val="000000"/>
                <w:sz w:val="24"/>
                <w:szCs w:val="24"/>
              </w:rPr>
              <w:t> </w:t>
            </w:r>
            <w:r w:rsidRPr="00D35EAC">
              <w:rPr>
                <w:rFonts w:hAnsi="Times New Roman" w:cs="Times New Roman"/>
                <w:color w:val="000000"/>
                <w:sz w:val="24"/>
                <w:szCs w:val="24"/>
                <w:lang w:val="ru-RU"/>
              </w:rPr>
              <w:t>спортивными снарядами</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lastRenderedPageBreak/>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Ориентируется в</w:t>
            </w:r>
            <w:r>
              <w:rPr>
                <w:rFonts w:hAnsi="Times New Roman" w:cs="Times New Roman"/>
                <w:color w:val="000000"/>
                <w:sz w:val="24"/>
                <w:szCs w:val="24"/>
              </w:rPr>
              <w:t> </w:t>
            </w:r>
            <w:r w:rsidRPr="00D35EAC">
              <w:rPr>
                <w:rFonts w:hAnsi="Times New Roman" w:cs="Times New Roman"/>
                <w:color w:val="000000"/>
                <w:sz w:val="24"/>
                <w:szCs w:val="24"/>
                <w:lang w:val="ru-RU"/>
              </w:rPr>
              <w:t>пространстве при перестроении в</w:t>
            </w:r>
            <w:r>
              <w:rPr>
                <w:rFonts w:hAnsi="Times New Roman" w:cs="Times New Roman"/>
                <w:color w:val="000000"/>
                <w:sz w:val="24"/>
                <w:szCs w:val="24"/>
              </w:rPr>
              <w:t> </w:t>
            </w:r>
            <w:r w:rsidRPr="00D35EAC">
              <w:rPr>
                <w:rFonts w:hAnsi="Times New Roman" w:cs="Times New Roman"/>
                <w:color w:val="000000"/>
                <w:sz w:val="24"/>
                <w:szCs w:val="24"/>
                <w:lang w:val="ru-RU"/>
              </w:rPr>
              <w:t>шеренгу, в</w:t>
            </w:r>
            <w:r>
              <w:rPr>
                <w:rFonts w:hAnsi="Times New Roman" w:cs="Times New Roman"/>
                <w:color w:val="000000"/>
                <w:sz w:val="24"/>
                <w:szCs w:val="24"/>
              </w:rPr>
              <w:t> </w:t>
            </w:r>
            <w:r w:rsidRPr="00D35EAC">
              <w:rPr>
                <w:rFonts w:hAnsi="Times New Roman" w:cs="Times New Roman"/>
                <w:color w:val="000000"/>
                <w:sz w:val="24"/>
                <w:szCs w:val="24"/>
                <w:lang w:val="ru-RU"/>
              </w:rPr>
              <w:t>колонну</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rsidRPr="000069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92744D">
            <w:pPr>
              <w:spacing w:before="0" w:beforeAutospacing="0" w:after="0" w:afterAutospacing="0"/>
              <w:rPr>
                <w:lang w:val="ru-RU"/>
              </w:rPr>
            </w:pPr>
            <w:r w:rsidRPr="00D35EAC">
              <w:rPr>
                <w:rFonts w:hAnsi="Times New Roman" w:cs="Times New Roman"/>
                <w:color w:val="000000"/>
                <w:sz w:val="24"/>
                <w:szCs w:val="24"/>
                <w:lang w:val="ru-RU"/>
              </w:rPr>
              <w:t>Выполняет упражнения, демонстрируя пластичность, выразительность движений</w:t>
            </w: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b/>
                <w:bCs/>
                <w:color w:val="000000"/>
                <w:sz w:val="24"/>
                <w:szCs w:val="24"/>
              </w:rPr>
              <w:t>Итого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w:t>
            </w:r>
            <w:proofErr w:type="spellEnd"/>
            <w:r>
              <w:rPr>
                <w:rFonts w:hAnsi="Times New Roman" w:cs="Times New Roman"/>
                <w:b/>
                <w:bCs/>
                <w:color w:val="000000"/>
                <w:sz w:val="24"/>
                <w:szCs w:val="24"/>
              </w:rPr>
              <w:t> </w:t>
            </w:r>
            <w:proofErr w:type="spellStart"/>
            <w:r>
              <w:rPr>
                <w:rFonts w:hAnsi="Times New Roman" w:cs="Times New Roman"/>
                <w:b/>
                <w:bCs/>
                <w:color w:val="000000"/>
                <w:sz w:val="24"/>
                <w:szCs w:val="24"/>
              </w:rPr>
              <w:t>направлению</w:t>
            </w:r>
            <w:proofErr w:type="spellEnd"/>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r>
      <w:tr w:rsidR="00085B6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Default="00F9775F" w:rsidP="0092744D">
            <w:pPr>
              <w:spacing w:before="0" w:beforeAutospacing="0" w:after="0" w:afterAutospacing="0"/>
            </w:pPr>
            <w:proofErr w:type="spellStart"/>
            <w:r>
              <w:rPr>
                <w:rFonts w:hAnsi="Times New Roman" w:cs="Times New Roman"/>
                <w:color w:val="000000"/>
                <w:sz w:val="24"/>
                <w:szCs w:val="24"/>
              </w:rPr>
              <w:t>сформированы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частично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085B63" w:rsidRDefault="00085B63" w:rsidP="0092744D">
            <w:pPr>
              <w:spacing w:before="0" w:beforeAutospacing="0" w:after="0" w:afterAutospacing="0"/>
              <w:ind w:left="75" w:right="75"/>
              <w:rPr>
                <w:rFonts w:hAnsi="Times New Roman" w:cs="Times New Roman"/>
                <w:color w:val="000000"/>
                <w:sz w:val="24"/>
                <w:szCs w:val="24"/>
              </w:rPr>
            </w:pPr>
          </w:p>
        </w:tc>
      </w:tr>
    </w:tbl>
    <w:p w:rsidR="0092744D" w:rsidRDefault="0092744D">
      <w:pPr>
        <w:jc w:val="right"/>
        <w:rPr>
          <w:rFonts w:hAnsi="Times New Roman" w:cs="Times New Roman"/>
          <w:b/>
          <w:bCs/>
          <w:color w:val="000000"/>
          <w:sz w:val="24"/>
          <w:szCs w:val="24"/>
          <w:lang w:val="ru-RU"/>
        </w:rPr>
        <w:sectPr w:rsidR="0092744D" w:rsidSect="00157B54">
          <w:pgSz w:w="11907" w:h="16839"/>
          <w:pgMar w:top="1134" w:right="850" w:bottom="1134" w:left="1701" w:header="0" w:footer="284" w:gutter="0"/>
          <w:cols w:space="720"/>
          <w:titlePg/>
          <w:docGrid w:linePitch="299"/>
        </w:sectPr>
      </w:pPr>
    </w:p>
    <w:p w:rsidR="00B91B10" w:rsidRDefault="00F9775F" w:rsidP="00B91B10">
      <w:pPr>
        <w:spacing w:before="0" w:beforeAutospacing="0" w:after="0" w:afterAutospacing="0"/>
        <w:jc w:val="right"/>
        <w:rPr>
          <w:rFonts w:hAnsi="Times New Roman" w:cs="Times New Roman"/>
          <w:b/>
          <w:bCs/>
          <w:color w:val="000000"/>
          <w:sz w:val="24"/>
          <w:szCs w:val="24"/>
          <w:lang w:val="ru-RU"/>
        </w:rPr>
      </w:pPr>
      <w:r w:rsidRPr="00D35EAC">
        <w:rPr>
          <w:rFonts w:hAnsi="Times New Roman" w:cs="Times New Roman"/>
          <w:b/>
          <w:bCs/>
          <w:color w:val="000000"/>
          <w:sz w:val="24"/>
          <w:szCs w:val="24"/>
          <w:lang w:val="ru-RU"/>
        </w:rPr>
        <w:lastRenderedPageBreak/>
        <w:t>Приложение 8</w:t>
      </w:r>
    </w:p>
    <w:p w:rsidR="00085B63" w:rsidRPr="00D35EAC" w:rsidRDefault="00F9775F" w:rsidP="00B91B10">
      <w:pPr>
        <w:spacing w:before="0" w:beforeAutospacing="0" w:after="0" w:afterAutospacing="0"/>
        <w:jc w:val="right"/>
        <w:rPr>
          <w:rFonts w:hAnsi="Times New Roman" w:cs="Times New Roman"/>
          <w:color w:val="000000"/>
          <w:sz w:val="24"/>
          <w:szCs w:val="24"/>
          <w:lang w:val="ru-RU"/>
        </w:rPr>
      </w:pPr>
      <w:r>
        <w:rPr>
          <w:rFonts w:hAnsi="Times New Roman" w:cs="Times New Roman"/>
          <w:b/>
          <w:bCs/>
          <w:color w:val="000000"/>
          <w:sz w:val="24"/>
          <w:szCs w:val="24"/>
        </w:rPr>
        <w:t> </w:t>
      </w:r>
      <w:r w:rsidRPr="00D35EAC">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D35EAC">
        <w:rPr>
          <w:rFonts w:hAnsi="Times New Roman" w:cs="Times New Roman"/>
          <w:b/>
          <w:bCs/>
          <w:color w:val="000000"/>
          <w:sz w:val="24"/>
          <w:szCs w:val="24"/>
          <w:lang w:val="ru-RU"/>
        </w:rPr>
        <w:t>внутренней системе</w:t>
      </w:r>
      <w:r w:rsidRPr="00D35EAC">
        <w:rPr>
          <w:lang w:val="ru-RU"/>
        </w:rPr>
        <w:br/>
      </w:r>
      <w:r w:rsidRPr="00D35EAC">
        <w:rPr>
          <w:rFonts w:hAnsi="Times New Roman" w:cs="Times New Roman"/>
          <w:b/>
          <w:bCs/>
          <w:color w:val="000000"/>
          <w:sz w:val="24"/>
          <w:szCs w:val="24"/>
          <w:lang w:val="ru-RU"/>
        </w:rPr>
        <w:t xml:space="preserve">оценки качества образования </w:t>
      </w:r>
    </w:p>
    <w:p w:rsidR="00085B63" w:rsidRPr="00D35EAC" w:rsidRDefault="00085B63">
      <w:pPr>
        <w:jc w:val="center"/>
        <w:rPr>
          <w:rFonts w:hAnsi="Times New Roman" w:cs="Times New Roman"/>
          <w:color w:val="000000"/>
          <w:sz w:val="24"/>
          <w:szCs w:val="24"/>
          <w:lang w:val="ru-RU"/>
        </w:rPr>
      </w:pPr>
    </w:p>
    <w:p w:rsidR="00085B63" w:rsidRPr="00D35EAC" w:rsidRDefault="00F9775F">
      <w:pPr>
        <w:jc w:val="center"/>
        <w:rPr>
          <w:rFonts w:hAnsi="Times New Roman" w:cs="Times New Roman"/>
          <w:color w:val="000000"/>
          <w:sz w:val="24"/>
          <w:szCs w:val="24"/>
          <w:lang w:val="ru-RU"/>
        </w:rPr>
      </w:pPr>
      <w:r w:rsidRPr="00D35EAC">
        <w:rPr>
          <w:rFonts w:hAnsi="Times New Roman" w:cs="Times New Roman"/>
          <w:b/>
          <w:bCs/>
          <w:color w:val="000000"/>
          <w:sz w:val="24"/>
          <w:szCs w:val="24"/>
          <w:lang w:val="ru-RU"/>
        </w:rPr>
        <w:t>Анкета изучения мнений родителей о</w:t>
      </w:r>
      <w:r>
        <w:rPr>
          <w:rFonts w:hAnsi="Times New Roman" w:cs="Times New Roman"/>
          <w:b/>
          <w:bCs/>
          <w:color w:val="000000"/>
          <w:sz w:val="24"/>
          <w:szCs w:val="24"/>
        </w:rPr>
        <w:t> </w:t>
      </w:r>
      <w:r w:rsidRPr="00D35EAC">
        <w:rPr>
          <w:rFonts w:hAnsi="Times New Roman" w:cs="Times New Roman"/>
          <w:b/>
          <w:bCs/>
          <w:color w:val="000000"/>
          <w:sz w:val="24"/>
          <w:szCs w:val="24"/>
          <w:lang w:val="ru-RU"/>
        </w:rPr>
        <w:t>качестве предоставляемых образовательных</w:t>
      </w:r>
      <w:r w:rsidRPr="00D35EAC">
        <w:rPr>
          <w:lang w:val="ru-RU"/>
        </w:rPr>
        <w:br/>
      </w:r>
      <w:r w:rsidRPr="00D35EAC">
        <w:rPr>
          <w:rFonts w:hAnsi="Times New Roman" w:cs="Times New Roman"/>
          <w:b/>
          <w:bCs/>
          <w:color w:val="000000"/>
          <w:sz w:val="24"/>
          <w:szCs w:val="24"/>
          <w:lang w:val="ru-RU"/>
        </w:rPr>
        <w:t>услуг в</w:t>
      </w:r>
      <w:r>
        <w:rPr>
          <w:rFonts w:hAnsi="Times New Roman" w:cs="Times New Roman"/>
          <w:b/>
          <w:bCs/>
          <w:color w:val="000000"/>
          <w:sz w:val="24"/>
          <w:szCs w:val="24"/>
        </w:rPr>
        <w:t> </w:t>
      </w:r>
      <w:r w:rsidRPr="00D35EAC">
        <w:rPr>
          <w:rFonts w:hAnsi="Times New Roman" w:cs="Times New Roman"/>
          <w:b/>
          <w:bCs/>
          <w:color w:val="000000"/>
          <w:sz w:val="24"/>
          <w:szCs w:val="24"/>
          <w:lang w:val="ru-RU"/>
        </w:rPr>
        <w:t>детском саду</w:t>
      </w:r>
    </w:p>
    <w:tbl>
      <w:tblPr>
        <w:tblW w:w="0" w:type="auto"/>
        <w:tblCellMar>
          <w:top w:w="15" w:type="dxa"/>
          <w:left w:w="15" w:type="dxa"/>
          <w:bottom w:w="15" w:type="dxa"/>
          <w:right w:w="15" w:type="dxa"/>
        </w:tblCellMar>
        <w:tblLook w:val="0600" w:firstRow="0" w:lastRow="0" w:firstColumn="0" w:lastColumn="0" w:noHBand="1" w:noVBand="1"/>
      </w:tblPr>
      <w:tblGrid>
        <w:gridCol w:w="8237"/>
        <w:gridCol w:w="638"/>
        <w:gridCol w:w="511"/>
      </w:tblGrid>
      <w:tr w:rsidR="00085B63" w:rsidTr="00760E88">
        <w:tc>
          <w:tcPr>
            <w:tcW w:w="8237" w:type="dxa"/>
            <w:vMerge w:val="restart"/>
            <w:tcBorders>
              <w:top w:val="single" w:sz="6" w:space="0" w:color="000000"/>
              <w:left w:val="single" w:sz="6" w:space="0" w:color="000000"/>
              <w:bottom w:val="single" w:sz="6" w:space="0" w:color="000000"/>
              <w:right w:val="single" w:sz="6" w:space="0" w:color="000000"/>
            </w:tcBorders>
            <w:vAlign w:val="center"/>
          </w:tcPr>
          <w:p w:rsidR="00085B63" w:rsidRDefault="00F9775F">
            <w:pPr>
              <w:jc w:val="center"/>
              <w:rPr>
                <w:rFonts w:hAnsi="Times New Roman" w:cs="Times New Roman"/>
                <w:b/>
                <w:bCs/>
                <w:color w:val="000000"/>
                <w:sz w:val="24"/>
                <w:szCs w:val="24"/>
              </w:rPr>
            </w:pPr>
            <w:proofErr w:type="spellStart"/>
            <w:r>
              <w:rPr>
                <w:rFonts w:hAnsi="Times New Roman" w:cs="Times New Roman"/>
                <w:b/>
                <w:bCs/>
                <w:color w:val="000000"/>
                <w:sz w:val="24"/>
                <w:szCs w:val="24"/>
              </w:rPr>
              <w:t>Вопросы</w:t>
            </w:r>
            <w:proofErr w:type="spellEnd"/>
          </w:p>
        </w:tc>
        <w:tc>
          <w:tcPr>
            <w:tcW w:w="1149" w:type="dxa"/>
            <w:gridSpan w:val="2"/>
            <w:tcBorders>
              <w:top w:val="single" w:sz="6" w:space="0" w:color="000000"/>
              <w:left w:val="single" w:sz="6" w:space="0" w:color="000000"/>
              <w:bottom w:val="single" w:sz="6" w:space="0" w:color="000000"/>
              <w:right w:val="single" w:sz="6" w:space="0" w:color="000000"/>
            </w:tcBorders>
            <w:vAlign w:val="center"/>
          </w:tcPr>
          <w:p w:rsidR="00085B63" w:rsidRDefault="00F9775F">
            <w:pPr>
              <w:jc w:val="center"/>
              <w:rPr>
                <w:rFonts w:hAnsi="Times New Roman" w:cs="Times New Roman"/>
                <w:b/>
                <w:bCs/>
                <w:color w:val="000000"/>
                <w:sz w:val="24"/>
                <w:szCs w:val="24"/>
              </w:rPr>
            </w:pPr>
            <w:proofErr w:type="spellStart"/>
            <w:r>
              <w:rPr>
                <w:rFonts w:hAnsi="Times New Roman" w:cs="Times New Roman"/>
                <w:b/>
                <w:bCs/>
                <w:color w:val="000000"/>
                <w:sz w:val="24"/>
                <w:szCs w:val="24"/>
              </w:rPr>
              <w:t>Ответы</w:t>
            </w:r>
            <w:proofErr w:type="spellEnd"/>
          </w:p>
        </w:tc>
      </w:tr>
      <w:tr w:rsidR="00085B63" w:rsidTr="00760E88">
        <w:tc>
          <w:tcPr>
            <w:tcW w:w="823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Default="00085B63">
            <w:pPr>
              <w:ind w:left="75" w:right="75"/>
              <w:rPr>
                <w:rFonts w:hAnsi="Times New Roman" w:cs="Times New Roman"/>
                <w:color w:val="000000"/>
                <w:sz w:val="24"/>
                <w:szCs w:val="24"/>
              </w:rPr>
            </w:pPr>
          </w:p>
        </w:tc>
        <w:tc>
          <w:tcPr>
            <w:tcW w:w="638" w:type="dxa"/>
            <w:tcBorders>
              <w:top w:val="single" w:sz="6" w:space="0" w:color="000000"/>
              <w:left w:val="single" w:sz="6" w:space="0" w:color="000000"/>
              <w:bottom w:val="single" w:sz="6" w:space="0" w:color="000000"/>
              <w:right w:val="single" w:sz="6" w:space="0" w:color="000000"/>
            </w:tcBorders>
            <w:vAlign w:val="center"/>
          </w:tcPr>
          <w:p w:rsidR="00085B63" w:rsidRDefault="00F9775F">
            <w:pPr>
              <w:jc w:val="center"/>
              <w:rPr>
                <w:rFonts w:hAnsi="Times New Roman" w:cs="Times New Roman"/>
                <w:b/>
                <w:bCs/>
                <w:color w:val="000000"/>
                <w:sz w:val="24"/>
                <w:szCs w:val="24"/>
              </w:rPr>
            </w:pPr>
            <w:proofErr w:type="spellStart"/>
            <w:r>
              <w:rPr>
                <w:rFonts w:hAnsi="Times New Roman" w:cs="Times New Roman"/>
                <w:b/>
                <w:bCs/>
                <w:color w:val="000000"/>
                <w:sz w:val="24"/>
                <w:szCs w:val="24"/>
              </w:rPr>
              <w:t>Да</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085B63" w:rsidRDefault="00F9775F">
            <w:pPr>
              <w:jc w:val="center"/>
              <w:rPr>
                <w:rFonts w:hAnsi="Times New Roman" w:cs="Times New Roman"/>
                <w:b/>
                <w:bCs/>
                <w:color w:val="000000"/>
                <w:sz w:val="24"/>
                <w:szCs w:val="24"/>
              </w:rPr>
            </w:pPr>
            <w:proofErr w:type="spellStart"/>
            <w:r>
              <w:rPr>
                <w:rFonts w:hAnsi="Times New Roman" w:cs="Times New Roman"/>
                <w:b/>
                <w:bCs/>
                <w:color w:val="000000"/>
                <w:sz w:val="24"/>
                <w:szCs w:val="24"/>
              </w:rPr>
              <w:t>Нет</w:t>
            </w:r>
            <w:proofErr w:type="spellEnd"/>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При выборе детского сада для ребенка учитывались</w:t>
            </w:r>
            <w:r w:rsidRPr="00D35EAC">
              <w:rPr>
                <w:lang w:val="ru-RU"/>
              </w:rPr>
              <w:br/>
            </w:r>
            <w:r w:rsidRPr="00D35EAC">
              <w:rPr>
                <w:rFonts w:hAnsi="Times New Roman" w:cs="Times New Roman"/>
                <w:color w:val="000000"/>
                <w:sz w:val="24"/>
                <w:szCs w:val="24"/>
                <w:lang w:val="ru-RU"/>
              </w:rPr>
              <w:t>рекомендации и</w:t>
            </w:r>
            <w:r>
              <w:rPr>
                <w:rFonts w:hAnsi="Times New Roman" w:cs="Times New Roman"/>
                <w:color w:val="000000"/>
                <w:sz w:val="24"/>
                <w:szCs w:val="24"/>
              </w:rPr>
              <w:t> </w:t>
            </w:r>
            <w:r w:rsidRPr="00D35EAC">
              <w:rPr>
                <w:rFonts w:hAnsi="Times New Roman" w:cs="Times New Roman"/>
                <w:color w:val="000000"/>
                <w:sz w:val="24"/>
                <w:szCs w:val="24"/>
                <w:lang w:val="ru-RU"/>
              </w:rPr>
              <w:t>положительные отзывы других родителей</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 организована и</w:t>
            </w:r>
            <w:r>
              <w:rPr>
                <w:rFonts w:hAnsi="Times New Roman" w:cs="Times New Roman"/>
                <w:color w:val="000000"/>
                <w:sz w:val="24"/>
                <w:szCs w:val="24"/>
              </w:rPr>
              <w:t> </w:t>
            </w:r>
            <w:r w:rsidRPr="00D35EAC">
              <w:rPr>
                <w:rFonts w:hAnsi="Times New Roman" w:cs="Times New Roman"/>
                <w:color w:val="000000"/>
                <w:sz w:val="24"/>
                <w:szCs w:val="24"/>
                <w:lang w:val="ru-RU"/>
              </w:rPr>
              <w:t>ведется в</w:t>
            </w:r>
            <w:r>
              <w:rPr>
                <w:rFonts w:hAnsi="Times New Roman" w:cs="Times New Roman"/>
                <w:color w:val="000000"/>
                <w:sz w:val="24"/>
                <w:szCs w:val="24"/>
              </w:rPr>
              <w:t> </w:t>
            </w:r>
            <w:r w:rsidRPr="00D35EAC">
              <w:rPr>
                <w:rFonts w:hAnsi="Times New Roman" w:cs="Times New Roman"/>
                <w:color w:val="000000"/>
                <w:sz w:val="24"/>
                <w:szCs w:val="24"/>
                <w:lang w:val="ru-RU"/>
              </w:rPr>
              <w:t>системе</w:t>
            </w:r>
            <w:r w:rsidRPr="00D35EAC">
              <w:rPr>
                <w:lang w:val="ru-RU"/>
              </w:rPr>
              <w:br/>
            </w:r>
            <w:r w:rsidRPr="00D35EAC">
              <w:rPr>
                <w:rFonts w:hAnsi="Times New Roman" w:cs="Times New Roman"/>
                <w:color w:val="000000"/>
                <w:sz w:val="24"/>
                <w:szCs w:val="24"/>
                <w:lang w:val="ru-RU"/>
              </w:rPr>
              <w:t>работа по</w:t>
            </w:r>
            <w:r>
              <w:rPr>
                <w:rFonts w:hAnsi="Times New Roman" w:cs="Times New Roman"/>
                <w:color w:val="000000"/>
                <w:sz w:val="24"/>
                <w:szCs w:val="24"/>
              </w:rPr>
              <w:t> </w:t>
            </w:r>
            <w:r w:rsidRPr="00D35EAC">
              <w:rPr>
                <w:rFonts w:hAnsi="Times New Roman" w:cs="Times New Roman"/>
                <w:color w:val="000000"/>
                <w:sz w:val="24"/>
                <w:szCs w:val="24"/>
                <w:lang w:val="ru-RU"/>
              </w:rPr>
              <w:t>информированию родителей о</w:t>
            </w:r>
            <w:r>
              <w:rPr>
                <w:rFonts w:hAnsi="Times New Roman" w:cs="Times New Roman"/>
                <w:color w:val="000000"/>
                <w:sz w:val="24"/>
                <w:szCs w:val="24"/>
              </w:rPr>
              <w:t> </w:t>
            </w:r>
            <w:r w:rsidRPr="00D35EAC">
              <w:rPr>
                <w:rFonts w:hAnsi="Times New Roman" w:cs="Times New Roman"/>
                <w:color w:val="000000"/>
                <w:sz w:val="24"/>
                <w:szCs w:val="24"/>
                <w:lang w:val="ru-RU"/>
              </w:rPr>
              <w:t>содержании</w:t>
            </w:r>
            <w:r w:rsidRPr="00D35EAC">
              <w:rPr>
                <w:lang w:val="ru-RU"/>
              </w:rPr>
              <w:br/>
            </w:r>
            <w:r w:rsidRPr="00D35EAC">
              <w:rPr>
                <w:rFonts w:hAnsi="Times New Roman" w:cs="Times New Roman"/>
                <w:color w:val="000000"/>
                <w:sz w:val="24"/>
                <w:szCs w:val="24"/>
                <w:lang w:val="ru-RU"/>
              </w:rPr>
              <w:t xml:space="preserve">образования, планируемых результатах освоения </w:t>
            </w:r>
            <w:r w:rsidR="00760E88">
              <w:rPr>
                <w:rFonts w:hAnsi="Times New Roman" w:cs="Times New Roman"/>
                <w:color w:val="000000"/>
                <w:sz w:val="24"/>
                <w:szCs w:val="24"/>
                <w:lang w:val="ru-RU"/>
              </w:rPr>
              <w:t>А</w:t>
            </w:r>
            <w:r w:rsidRPr="00D35EAC">
              <w:rPr>
                <w:rFonts w:hAnsi="Times New Roman" w:cs="Times New Roman"/>
                <w:color w:val="000000"/>
                <w:sz w:val="24"/>
                <w:szCs w:val="24"/>
                <w:lang w:val="ru-RU"/>
              </w:rPr>
              <w:t xml:space="preserve">ОП </w:t>
            </w:r>
            <w:proofErr w:type="gramStart"/>
            <w:r w:rsidRPr="00D35EAC">
              <w:rPr>
                <w:rFonts w:hAnsi="Times New Roman" w:cs="Times New Roman"/>
                <w:color w:val="000000"/>
                <w:sz w:val="24"/>
                <w:szCs w:val="24"/>
                <w:lang w:val="ru-RU"/>
              </w:rPr>
              <w:t>ДО</w:t>
            </w:r>
            <w:proofErr w:type="gramEnd"/>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Мнение родителей учитывалось при разработке</w:t>
            </w:r>
            <w:r w:rsidRPr="00D35EAC">
              <w:rPr>
                <w:lang w:val="ru-RU"/>
              </w:rPr>
              <w:br/>
            </w:r>
            <w:r w:rsidR="00760E88">
              <w:rPr>
                <w:rFonts w:hAnsi="Times New Roman" w:cs="Times New Roman"/>
                <w:color w:val="000000"/>
                <w:sz w:val="24"/>
                <w:szCs w:val="24"/>
                <w:lang w:val="ru-RU"/>
              </w:rPr>
              <w:t>А</w:t>
            </w:r>
            <w:r w:rsidRPr="00D35EAC">
              <w:rPr>
                <w:rFonts w:hAnsi="Times New Roman" w:cs="Times New Roman"/>
                <w:color w:val="000000"/>
                <w:sz w:val="24"/>
                <w:szCs w:val="24"/>
                <w:lang w:val="ru-RU"/>
              </w:rPr>
              <w:t xml:space="preserve">ОП </w:t>
            </w:r>
            <w:proofErr w:type="gramStart"/>
            <w:r w:rsidRPr="00D35EAC">
              <w:rPr>
                <w:rFonts w:hAnsi="Times New Roman" w:cs="Times New Roman"/>
                <w:color w:val="000000"/>
                <w:sz w:val="24"/>
                <w:szCs w:val="24"/>
                <w:lang w:val="ru-RU"/>
              </w:rPr>
              <w:t>ДО</w:t>
            </w:r>
            <w:proofErr w:type="gramEnd"/>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Родителям своевременно предоставляется</w:t>
            </w:r>
            <w:r w:rsidRPr="00D35EAC">
              <w:rPr>
                <w:lang w:val="ru-RU"/>
              </w:rPr>
              <w:br/>
            </w:r>
            <w:r w:rsidRPr="00D35EAC">
              <w:rPr>
                <w:rFonts w:hAnsi="Times New Roman" w:cs="Times New Roman"/>
                <w:color w:val="000000"/>
                <w:sz w:val="24"/>
                <w:szCs w:val="24"/>
                <w:lang w:val="ru-RU"/>
              </w:rPr>
              <w:t>актуальная информация по</w:t>
            </w:r>
            <w:r>
              <w:rPr>
                <w:rFonts w:hAnsi="Times New Roman" w:cs="Times New Roman"/>
                <w:color w:val="000000"/>
                <w:sz w:val="24"/>
                <w:szCs w:val="24"/>
              </w:rPr>
              <w:t> </w:t>
            </w:r>
            <w:r w:rsidRPr="00D35EAC">
              <w:rPr>
                <w:rFonts w:hAnsi="Times New Roman" w:cs="Times New Roman"/>
                <w:color w:val="000000"/>
                <w:sz w:val="24"/>
                <w:szCs w:val="24"/>
                <w:lang w:val="ru-RU"/>
              </w:rPr>
              <w:t>изменениям в</w:t>
            </w:r>
            <w:r>
              <w:rPr>
                <w:rFonts w:hAnsi="Times New Roman" w:cs="Times New Roman"/>
                <w:color w:val="000000"/>
                <w:sz w:val="24"/>
                <w:szCs w:val="24"/>
              </w:rPr>
              <w:t> </w:t>
            </w:r>
            <w:r w:rsidRPr="00D35EAC">
              <w:rPr>
                <w:rFonts w:hAnsi="Times New Roman" w:cs="Times New Roman"/>
                <w:color w:val="000000"/>
                <w:sz w:val="24"/>
                <w:szCs w:val="24"/>
                <w:lang w:val="ru-RU"/>
              </w:rPr>
              <w:t>нормативной</w:t>
            </w:r>
            <w:r w:rsidRPr="00D35EAC">
              <w:rPr>
                <w:lang w:val="ru-RU"/>
              </w:rPr>
              <w:br/>
            </w:r>
            <w:r w:rsidRPr="00D35EAC">
              <w:rPr>
                <w:rFonts w:hAnsi="Times New Roman" w:cs="Times New Roman"/>
                <w:color w:val="000000"/>
                <w:sz w:val="24"/>
                <w:szCs w:val="24"/>
                <w:lang w:val="ru-RU"/>
              </w:rPr>
              <w:t>правовой базе дошкольного образования, изменениям в</w:t>
            </w:r>
            <w:r w:rsidRPr="00D35EAC">
              <w:rPr>
                <w:lang w:val="ru-RU"/>
              </w:rPr>
              <w:br/>
            </w:r>
            <w:r w:rsidRPr="00D35EAC">
              <w:rPr>
                <w:rFonts w:hAnsi="Times New Roman" w:cs="Times New Roman"/>
                <w:color w:val="000000"/>
                <w:sz w:val="24"/>
                <w:szCs w:val="24"/>
                <w:lang w:val="ru-RU"/>
              </w:rPr>
              <w:t>локальных нормативных актах</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Информацию об</w:t>
            </w:r>
            <w:r>
              <w:rPr>
                <w:rFonts w:hAnsi="Times New Roman" w:cs="Times New Roman"/>
                <w:color w:val="000000"/>
                <w:sz w:val="24"/>
                <w:szCs w:val="24"/>
              </w:rPr>
              <w:t> </w:t>
            </w:r>
            <w:r w:rsidRPr="00D35EAC">
              <w:rPr>
                <w:rFonts w:hAnsi="Times New Roman" w:cs="Times New Roman"/>
                <w:color w:val="000000"/>
                <w:sz w:val="24"/>
                <w:szCs w:val="24"/>
                <w:lang w:val="ru-RU"/>
              </w:rPr>
              <w:t>образовательной деятельности</w:t>
            </w:r>
            <w:r w:rsidRPr="00D35EAC">
              <w:rPr>
                <w:lang w:val="ru-RU"/>
              </w:rPr>
              <w:br/>
            </w:r>
            <w:r w:rsidRPr="00D35EAC">
              <w:rPr>
                <w:rFonts w:hAnsi="Times New Roman" w:cs="Times New Roman"/>
                <w:color w:val="000000"/>
                <w:sz w:val="24"/>
                <w:szCs w:val="24"/>
                <w:lang w:val="ru-RU"/>
              </w:rPr>
              <w:t>всегда можно получить с</w:t>
            </w:r>
            <w:r>
              <w:rPr>
                <w:rFonts w:hAnsi="Times New Roman" w:cs="Times New Roman"/>
                <w:color w:val="000000"/>
                <w:sz w:val="24"/>
                <w:szCs w:val="24"/>
              </w:rPr>
              <w:t> </w:t>
            </w:r>
            <w:r w:rsidRPr="00D35EAC">
              <w:rPr>
                <w:rFonts w:hAnsi="Times New Roman" w:cs="Times New Roman"/>
                <w:color w:val="000000"/>
                <w:sz w:val="24"/>
                <w:szCs w:val="24"/>
                <w:lang w:val="ru-RU"/>
              </w:rPr>
              <w:t>сайта организации</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Нашему/моему ребенку нравится ходить в</w:t>
            </w:r>
            <w:r>
              <w:rPr>
                <w:rFonts w:hAnsi="Times New Roman" w:cs="Times New Roman"/>
                <w:color w:val="000000"/>
                <w:sz w:val="24"/>
                <w:szCs w:val="24"/>
              </w:rPr>
              <w:t> </w:t>
            </w:r>
            <w:r w:rsidRPr="00D35EAC">
              <w:rPr>
                <w:rFonts w:hAnsi="Times New Roman" w:cs="Times New Roman"/>
                <w:color w:val="000000"/>
                <w:sz w:val="24"/>
                <w:szCs w:val="24"/>
                <w:lang w:val="ru-RU"/>
              </w:rPr>
              <w:t>детский</w:t>
            </w:r>
            <w:r w:rsidRPr="00D35EAC">
              <w:rPr>
                <w:lang w:val="ru-RU"/>
              </w:rPr>
              <w:br/>
            </w:r>
            <w:r w:rsidRPr="00D35EAC">
              <w:rPr>
                <w:rFonts w:hAnsi="Times New Roman" w:cs="Times New Roman"/>
                <w:color w:val="000000"/>
                <w:sz w:val="24"/>
                <w:szCs w:val="24"/>
                <w:lang w:val="ru-RU"/>
              </w:rPr>
              <w:t>сад</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Я</w:t>
            </w:r>
            <w:r>
              <w:rPr>
                <w:rFonts w:hAnsi="Times New Roman" w:cs="Times New Roman"/>
                <w:color w:val="000000"/>
                <w:sz w:val="24"/>
                <w:szCs w:val="24"/>
              </w:rPr>
              <w:t> </w:t>
            </w:r>
            <w:r w:rsidRPr="00D35EAC">
              <w:rPr>
                <w:rFonts w:hAnsi="Times New Roman" w:cs="Times New Roman"/>
                <w:color w:val="000000"/>
                <w:sz w:val="24"/>
                <w:szCs w:val="24"/>
                <w:lang w:val="ru-RU"/>
              </w:rPr>
              <w:t>уверен, что мой ребенок находится в безопасности во</w:t>
            </w:r>
            <w:r>
              <w:rPr>
                <w:rFonts w:hAnsi="Times New Roman" w:cs="Times New Roman"/>
                <w:color w:val="000000"/>
                <w:sz w:val="24"/>
                <w:szCs w:val="24"/>
              </w:rPr>
              <w:t> </w:t>
            </w:r>
            <w:r w:rsidRPr="00D35EAC">
              <w:rPr>
                <w:rFonts w:hAnsi="Times New Roman" w:cs="Times New Roman"/>
                <w:color w:val="000000"/>
                <w:sz w:val="24"/>
                <w:szCs w:val="24"/>
                <w:lang w:val="ru-RU"/>
              </w:rPr>
              <w:t>все время пребывания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Мы/я отмечаем поступательное развитие ребенка</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С</w:t>
            </w:r>
            <w:r>
              <w:rPr>
                <w:rFonts w:hAnsi="Times New Roman" w:cs="Times New Roman"/>
                <w:color w:val="000000"/>
                <w:sz w:val="24"/>
                <w:szCs w:val="24"/>
              </w:rPr>
              <w:t> </w:t>
            </w:r>
            <w:r w:rsidRPr="00D35EAC">
              <w:rPr>
                <w:rFonts w:hAnsi="Times New Roman" w:cs="Times New Roman"/>
                <w:color w:val="000000"/>
                <w:sz w:val="24"/>
                <w:szCs w:val="24"/>
                <w:lang w:val="ru-RU"/>
              </w:rPr>
              <w:t xml:space="preserve">нами/со мной проводят регулярные беседы о результатах освоения нашим/моим ребенком </w:t>
            </w:r>
            <w:r w:rsidR="00760E88">
              <w:rPr>
                <w:rFonts w:hAnsi="Times New Roman" w:cs="Times New Roman"/>
                <w:color w:val="000000"/>
                <w:sz w:val="24"/>
                <w:szCs w:val="24"/>
                <w:lang w:val="ru-RU"/>
              </w:rPr>
              <w:t>А</w:t>
            </w:r>
            <w:r w:rsidRPr="00D35EAC">
              <w:rPr>
                <w:rFonts w:hAnsi="Times New Roman" w:cs="Times New Roman"/>
                <w:color w:val="000000"/>
                <w:sz w:val="24"/>
                <w:szCs w:val="24"/>
                <w:lang w:val="ru-RU"/>
              </w:rPr>
              <w:t xml:space="preserve">ОП </w:t>
            </w:r>
            <w:proofErr w:type="gramStart"/>
            <w:r w:rsidRPr="00D35EAC">
              <w:rPr>
                <w:rFonts w:hAnsi="Times New Roman" w:cs="Times New Roman"/>
                <w:color w:val="000000"/>
                <w:sz w:val="24"/>
                <w:szCs w:val="24"/>
                <w:lang w:val="ru-RU"/>
              </w:rPr>
              <w:t>ДО</w:t>
            </w:r>
            <w:proofErr w:type="gramEnd"/>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Нас/меня информируют в</w:t>
            </w:r>
            <w:r>
              <w:rPr>
                <w:rFonts w:hAnsi="Times New Roman" w:cs="Times New Roman"/>
                <w:color w:val="000000"/>
                <w:sz w:val="24"/>
                <w:szCs w:val="24"/>
              </w:rPr>
              <w:t> </w:t>
            </w:r>
            <w:r w:rsidRPr="00D35EAC">
              <w:rPr>
                <w:rFonts w:hAnsi="Times New Roman" w:cs="Times New Roman"/>
                <w:color w:val="000000"/>
                <w:sz w:val="24"/>
                <w:szCs w:val="24"/>
                <w:lang w:val="ru-RU"/>
              </w:rPr>
              <w:t>корректной форме о проблемах в</w:t>
            </w:r>
            <w:r>
              <w:rPr>
                <w:rFonts w:hAnsi="Times New Roman" w:cs="Times New Roman"/>
                <w:color w:val="000000"/>
                <w:sz w:val="24"/>
                <w:szCs w:val="24"/>
              </w:rPr>
              <w:t> </w:t>
            </w:r>
            <w:r w:rsidRPr="00D35EAC">
              <w:rPr>
                <w:rFonts w:hAnsi="Times New Roman" w:cs="Times New Roman"/>
                <w:color w:val="000000"/>
                <w:sz w:val="24"/>
                <w:szCs w:val="24"/>
                <w:lang w:val="ru-RU"/>
              </w:rPr>
              <w:t>развитии ребенка и</w:t>
            </w:r>
            <w:r>
              <w:rPr>
                <w:rFonts w:hAnsi="Times New Roman" w:cs="Times New Roman"/>
                <w:color w:val="000000"/>
                <w:sz w:val="24"/>
                <w:szCs w:val="24"/>
              </w:rPr>
              <w:t> </w:t>
            </w:r>
            <w:r w:rsidRPr="00D35EAC">
              <w:rPr>
                <w:rFonts w:hAnsi="Times New Roman" w:cs="Times New Roman"/>
                <w:color w:val="000000"/>
                <w:sz w:val="24"/>
                <w:szCs w:val="24"/>
                <w:lang w:val="ru-RU"/>
              </w:rPr>
              <w:t>учитывают наше/мое мнение при планировании коррекционной работы с</w:t>
            </w:r>
            <w:r>
              <w:rPr>
                <w:rFonts w:hAnsi="Times New Roman" w:cs="Times New Roman"/>
                <w:color w:val="000000"/>
                <w:sz w:val="24"/>
                <w:szCs w:val="24"/>
              </w:rPr>
              <w:t> </w:t>
            </w:r>
            <w:r w:rsidRPr="00D35EAC">
              <w:rPr>
                <w:rFonts w:hAnsi="Times New Roman" w:cs="Times New Roman"/>
                <w:color w:val="000000"/>
                <w:sz w:val="24"/>
                <w:szCs w:val="24"/>
                <w:lang w:val="ru-RU"/>
              </w:rPr>
              <w:t>ним</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К</w:t>
            </w:r>
            <w:r>
              <w:rPr>
                <w:rFonts w:hAnsi="Times New Roman" w:cs="Times New Roman"/>
                <w:color w:val="000000"/>
                <w:sz w:val="24"/>
                <w:szCs w:val="24"/>
              </w:rPr>
              <w:t> </w:t>
            </w:r>
            <w:r w:rsidRPr="00D35EAC">
              <w:rPr>
                <w:rFonts w:hAnsi="Times New Roman" w:cs="Times New Roman"/>
                <w:color w:val="000000"/>
                <w:sz w:val="24"/>
                <w:szCs w:val="24"/>
                <w:lang w:val="ru-RU"/>
              </w:rPr>
              <w:t>нашему/моему ребенку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 относятся уважительно</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Нас/меня устраивают условия образовательной деятельности в</w:t>
            </w:r>
            <w:r>
              <w:rPr>
                <w:rFonts w:hAnsi="Times New Roman" w:cs="Times New Roman"/>
                <w:color w:val="000000"/>
                <w:sz w:val="24"/>
                <w:szCs w:val="24"/>
              </w:rPr>
              <w:t> </w:t>
            </w:r>
            <w:r w:rsidRPr="00D35EAC">
              <w:rPr>
                <w:rFonts w:hAnsi="Times New Roman" w:cs="Times New Roman"/>
                <w:color w:val="000000"/>
                <w:sz w:val="24"/>
                <w:szCs w:val="24"/>
                <w:lang w:val="ru-RU"/>
              </w:rPr>
              <w:t>детском саду</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Мы/я заинтересованы в</w:t>
            </w:r>
            <w:r>
              <w:rPr>
                <w:rFonts w:hAnsi="Times New Roman" w:cs="Times New Roman"/>
                <w:color w:val="000000"/>
                <w:sz w:val="24"/>
                <w:szCs w:val="24"/>
              </w:rPr>
              <w:t> </w:t>
            </w:r>
            <w:r w:rsidRPr="00D35EAC">
              <w:rPr>
                <w:rFonts w:hAnsi="Times New Roman" w:cs="Times New Roman"/>
                <w:color w:val="000000"/>
                <w:sz w:val="24"/>
                <w:szCs w:val="24"/>
                <w:lang w:val="ru-RU"/>
              </w:rPr>
              <w:t xml:space="preserve">участии в групповых и </w:t>
            </w:r>
            <w:proofErr w:type="spellStart"/>
            <w:r w:rsidRPr="00D35EAC">
              <w:rPr>
                <w:rFonts w:hAnsi="Times New Roman" w:cs="Times New Roman"/>
                <w:color w:val="000000"/>
                <w:sz w:val="24"/>
                <w:szCs w:val="24"/>
                <w:lang w:val="ru-RU"/>
              </w:rPr>
              <w:t>общесадовских</w:t>
            </w:r>
            <w:proofErr w:type="spellEnd"/>
            <w:r w:rsidRPr="00D35EAC">
              <w:rPr>
                <w:rFonts w:hAnsi="Times New Roman" w:cs="Times New Roman"/>
                <w:color w:val="000000"/>
                <w:sz w:val="24"/>
                <w:szCs w:val="24"/>
                <w:lang w:val="ru-RU"/>
              </w:rPr>
              <w:t xml:space="preserve"> мероприятиях</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r w:rsidR="00085B63" w:rsidRPr="0000698B" w:rsidTr="00760E88">
        <w:tc>
          <w:tcPr>
            <w:tcW w:w="82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5B63" w:rsidRPr="00D35EAC" w:rsidRDefault="00F9775F" w:rsidP="00760E88">
            <w:pPr>
              <w:rPr>
                <w:lang w:val="ru-RU"/>
              </w:rPr>
            </w:pPr>
            <w:r w:rsidRPr="00D35EAC">
              <w:rPr>
                <w:rFonts w:hAnsi="Times New Roman" w:cs="Times New Roman"/>
                <w:color w:val="000000"/>
                <w:sz w:val="24"/>
                <w:szCs w:val="24"/>
                <w:lang w:val="ru-RU"/>
              </w:rPr>
              <w:t>Мы/я будем рекомендовать детский сад коллегам по</w:t>
            </w:r>
            <w:r w:rsidRPr="00D35EAC">
              <w:rPr>
                <w:lang w:val="ru-RU"/>
              </w:rPr>
              <w:br/>
            </w:r>
            <w:r w:rsidRPr="00D35EAC">
              <w:rPr>
                <w:rFonts w:hAnsi="Times New Roman" w:cs="Times New Roman"/>
                <w:color w:val="000000"/>
                <w:sz w:val="24"/>
                <w:szCs w:val="24"/>
                <w:lang w:val="ru-RU"/>
              </w:rPr>
              <w:t>работе/соседям/друзьям</w:t>
            </w:r>
          </w:p>
        </w:tc>
        <w:tc>
          <w:tcPr>
            <w:tcW w:w="6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85B63" w:rsidRPr="00D35EAC" w:rsidRDefault="00085B63">
            <w:pPr>
              <w:ind w:left="75" w:right="75"/>
              <w:rPr>
                <w:rFonts w:hAnsi="Times New Roman" w:cs="Times New Roman"/>
                <w:color w:val="000000"/>
                <w:sz w:val="24"/>
                <w:szCs w:val="24"/>
                <w:lang w:val="ru-RU"/>
              </w:rPr>
            </w:pPr>
          </w:p>
        </w:tc>
      </w:tr>
    </w:tbl>
    <w:p w:rsidR="00121649" w:rsidRPr="00D35EAC" w:rsidRDefault="00121649">
      <w:pPr>
        <w:rPr>
          <w:lang w:val="ru-RU"/>
        </w:rPr>
      </w:pPr>
    </w:p>
    <w:sectPr w:rsidR="00121649" w:rsidRPr="00D35EAC" w:rsidSect="00157B54">
      <w:pgSz w:w="11907" w:h="16839"/>
      <w:pgMar w:top="1134" w:right="850" w:bottom="1134" w:left="1701" w:header="0" w:footer="28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5B4" w:rsidRDefault="00F665B4" w:rsidP="00D35EAC">
      <w:pPr>
        <w:spacing w:before="0" w:after="0"/>
      </w:pPr>
      <w:r>
        <w:separator/>
      </w:r>
    </w:p>
  </w:endnote>
  <w:endnote w:type="continuationSeparator" w:id="0">
    <w:p w:rsidR="00F665B4" w:rsidRDefault="00F665B4" w:rsidP="00D35EA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411340"/>
      <w:docPartObj>
        <w:docPartGallery w:val="Page Numbers (Bottom of Page)"/>
        <w:docPartUnique/>
      </w:docPartObj>
    </w:sdtPr>
    <w:sdtEndPr/>
    <w:sdtContent>
      <w:p w:rsidR="002000B1" w:rsidRDefault="002000B1">
        <w:pPr>
          <w:pStyle w:val="a5"/>
          <w:jc w:val="center"/>
        </w:pPr>
        <w:r>
          <w:fldChar w:fldCharType="begin"/>
        </w:r>
        <w:r>
          <w:instrText>PAGE   \* MERGEFORMAT</w:instrText>
        </w:r>
        <w:r>
          <w:fldChar w:fldCharType="separate"/>
        </w:r>
        <w:r w:rsidR="0000698B" w:rsidRPr="0000698B">
          <w:rPr>
            <w:noProof/>
            <w:lang w:val="ru-RU"/>
          </w:rPr>
          <w:t>36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5B4" w:rsidRDefault="00F665B4" w:rsidP="00D35EAC">
      <w:pPr>
        <w:spacing w:before="0" w:after="0"/>
      </w:pPr>
      <w:r>
        <w:separator/>
      </w:r>
    </w:p>
  </w:footnote>
  <w:footnote w:type="continuationSeparator" w:id="0">
    <w:p w:rsidR="00F665B4" w:rsidRDefault="00F665B4" w:rsidP="00D35EAC">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0F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627087"/>
    <w:multiLevelType w:val="hybridMultilevel"/>
    <w:tmpl w:val="95D0E812"/>
    <w:lvl w:ilvl="0" w:tplc="82F6B466">
      <w:numFmt w:val="bullet"/>
      <w:lvlText w:val="–"/>
      <w:lvlJc w:val="left"/>
      <w:pPr>
        <w:ind w:left="278" w:hanging="180"/>
      </w:pPr>
      <w:rPr>
        <w:rFonts w:ascii="Times New Roman" w:eastAsia="Times New Roman" w:hAnsi="Times New Roman" w:cs="Times New Roman" w:hint="default"/>
        <w:w w:val="100"/>
        <w:sz w:val="24"/>
        <w:szCs w:val="24"/>
        <w:lang w:val="ru-RU" w:eastAsia="en-US" w:bidi="ar-SA"/>
      </w:rPr>
    </w:lvl>
    <w:lvl w:ilvl="1" w:tplc="38548154">
      <w:numFmt w:val="bullet"/>
      <w:lvlText w:val="•"/>
      <w:lvlJc w:val="left"/>
      <w:pPr>
        <w:ind w:left="1284" w:hanging="180"/>
      </w:pPr>
      <w:rPr>
        <w:rFonts w:hint="default"/>
        <w:lang w:val="ru-RU" w:eastAsia="en-US" w:bidi="ar-SA"/>
      </w:rPr>
    </w:lvl>
    <w:lvl w:ilvl="2" w:tplc="EAECE31C">
      <w:numFmt w:val="bullet"/>
      <w:lvlText w:val="•"/>
      <w:lvlJc w:val="left"/>
      <w:pPr>
        <w:ind w:left="2289" w:hanging="180"/>
      </w:pPr>
      <w:rPr>
        <w:rFonts w:hint="default"/>
        <w:lang w:val="ru-RU" w:eastAsia="en-US" w:bidi="ar-SA"/>
      </w:rPr>
    </w:lvl>
    <w:lvl w:ilvl="3" w:tplc="37DA19BC">
      <w:numFmt w:val="bullet"/>
      <w:lvlText w:val="•"/>
      <w:lvlJc w:val="left"/>
      <w:pPr>
        <w:ind w:left="3293" w:hanging="180"/>
      </w:pPr>
      <w:rPr>
        <w:rFonts w:hint="default"/>
        <w:lang w:val="ru-RU" w:eastAsia="en-US" w:bidi="ar-SA"/>
      </w:rPr>
    </w:lvl>
    <w:lvl w:ilvl="4" w:tplc="95CAD256">
      <w:numFmt w:val="bullet"/>
      <w:lvlText w:val="•"/>
      <w:lvlJc w:val="left"/>
      <w:pPr>
        <w:ind w:left="4298" w:hanging="180"/>
      </w:pPr>
      <w:rPr>
        <w:rFonts w:hint="default"/>
        <w:lang w:val="ru-RU" w:eastAsia="en-US" w:bidi="ar-SA"/>
      </w:rPr>
    </w:lvl>
    <w:lvl w:ilvl="5" w:tplc="A8BCDEB4">
      <w:numFmt w:val="bullet"/>
      <w:lvlText w:val="•"/>
      <w:lvlJc w:val="left"/>
      <w:pPr>
        <w:ind w:left="5303" w:hanging="180"/>
      </w:pPr>
      <w:rPr>
        <w:rFonts w:hint="default"/>
        <w:lang w:val="ru-RU" w:eastAsia="en-US" w:bidi="ar-SA"/>
      </w:rPr>
    </w:lvl>
    <w:lvl w:ilvl="6" w:tplc="286E5548">
      <w:numFmt w:val="bullet"/>
      <w:lvlText w:val="•"/>
      <w:lvlJc w:val="left"/>
      <w:pPr>
        <w:ind w:left="6307" w:hanging="180"/>
      </w:pPr>
      <w:rPr>
        <w:rFonts w:hint="default"/>
        <w:lang w:val="ru-RU" w:eastAsia="en-US" w:bidi="ar-SA"/>
      </w:rPr>
    </w:lvl>
    <w:lvl w:ilvl="7" w:tplc="2AE4D016">
      <w:numFmt w:val="bullet"/>
      <w:lvlText w:val="•"/>
      <w:lvlJc w:val="left"/>
      <w:pPr>
        <w:ind w:left="7312" w:hanging="180"/>
      </w:pPr>
      <w:rPr>
        <w:rFonts w:hint="default"/>
        <w:lang w:val="ru-RU" w:eastAsia="en-US" w:bidi="ar-SA"/>
      </w:rPr>
    </w:lvl>
    <w:lvl w:ilvl="8" w:tplc="95BE283A">
      <w:numFmt w:val="bullet"/>
      <w:lvlText w:val="•"/>
      <w:lvlJc w:val="left"/>
      <w:pPr>
        <w:ind w:left="8316" w:hanging="180"/>
      </w:pPr>
      <w:rPr>
        <w:rFonts w:hint="default"/>
        <w:lang w:val="ru-RU" w:eastAsia="en-US" w:bidi="ar-SA"/>
      </w:rPr>
    </w:lvl>
  </w:abstractNum>
  <w:abstractNum w:abstractNumId="2">
    <w:nsid w:val="21E214A8"/>
    <w:multiLevelType w:val="hybridMultilevel"/>
    <w:tmpl w:val="325C3ADE"/>
    <w:lvl w:ilvl="0" w:tplc="E002450C">
      <w:start w:val="1"/>
      <w:numFmt w:val="decimal"/>
      <w:lvlText w:val="%1."/>
      <w:lvlJc w:val="left"/>
      <w:pPr>
        <w:ind w:left="4284" w:hanging="221"/>
        <w:jc w:val="right"/>
      </w:pPr>
      <w:rPr>
        <w:rFonts w:hint="default"/>
        <w:b/>
        <w:bCs/>
        <w:spacing w:val="-1"/>
        <w:w w:val="100"/>
        <w:lang w:val="ru-RU" w:eastAsia="en-US" w:bidi="ar-SA"/>
      </w:rPr>
    </w:lvl>
    <w:lvl w:ilvl="1" w:tplc="2E060FD8">
      <w:numFmt w:val="bullet"/>
      <w:lvlText w:val="•"/>
      <w:lvlJc w:val="left"/>
      <w:pPr>
        <w:ind w:left="3940" w:hanging="221"/>
      </w:pPr>
      <w:rPr>
        <w:rFonts w:hint="default"/>
        <w:lang w:val="ru-RU" w:eastAsia="en-US" w:bidi="ar-SA"/>
      </w:rPr>
    </w:lvl>
    <w:lvl w:ilvl="2" w:tplc="21F4DAD8">
      <w:numFmt w:val="bullet"/>
      <w:lvlText w:val="•"/>
      <w:lvlJc w:val="left"/>
      <w:pPr>
        <w:ind w:left="4280" w:hanging="221"/>
      </w:pPr>
      <w:rPr>
        <w:rFonts w:hint="default"/>
        <w:lang w:val="ru-RU" w:eastAsia="en-US" w:bidi="ar-SA"/>
      </w:rPr>
    </w:lvl>
    <w:lvl w:ilvl="3" w:tplc="45AE9C4E">
      <w:numFmt w:val="bullet"/>
      <w:lvlText w:val="•"/>
      <w:lvlJc w:val="left"/>
      <w:pPr>
        <w:ind w:left="5035" w:hanging="221"/>
      </w:pPr>
      <w:rPr>
        <w:rFonts w:hint="default"/>
        <w:lang w:val="ru-RU" w:eastAsia="en-US" w:bidi="ar-SA"/>
      </w:rPr>
    </w:lvl>
    <w:lvl w:ilvl="4" w:tplc="ED52128E">
      <w:numFmt w:val="bullet"/>
      <w:lvlText w:val="•"/>
      <w:lvlJc w:val="left"/>
      <w:pPr>
        <w:ind w:left="5791" w:hanging="221"/>
      </w:pPr>
      <w:rPr>
        <w:rFonts w:hint="default"/>
        <w:lang w:val="ru-RU" w:eastAsia="en-US" w:bidi="ar-SA"/>
      </w:rPr>
    </w:lvl>
    <w:lvl w:ilvl="5" w:tplc="2DD84066">
      <w:numFmt w:val="bullet"/>
      <w:lvlText w:val="•"/>
      <w:lvlJc w:val="left"/>
      <w:pPr>
        <w:ind w:left="6547" w:hanging="221"/>
      </w:pPr>
      <w:rPr>
        <w:rFonts w:hint="default"/>
        <w:lang w:val="ru-RU" w:eastAsia="en-US" w:bidi="ar-SA"/>
      </w:rPr>
    </w:lvl>
    <w:lvl w:ilvl="6" w:tplc="F7CC067E">
      <w:numFmt w:val="bullet"/>
      <w:lvlText w:val="•"/>
      <w:lvlJc w:val="left"/>
      <w:pPr>
        <w:ind w:left="7303" w:hanging="221"/>
      </w:pPr>
      <w:rPr>
        <w:rFonts w:hint="default"/>
        <w:lang w:val="ru-RU" w:eastAsia="en-US" w:bidi="ar-SA"/>
      </w:rPr>
    </w:lvl>
    <w:lvl w:ilvl="7" w:tplc="7B142AA8">
      <w:numFmt w:val="bullet"/>
      <w:lvlText w:val="•"/>
      <w:lvlJc w:val="left"/>
      <w:pPr>
        <w:ind w:left="8058" w:hanging="221"/>
      </w:pPr>
      <w:rPr>
        <w:rFonts w:hint="default"/>
        <w:lang w:val="ru-RU" w:eastAsia="en-US" w:bidi="ar-SA"/>
      </w:rPr>
    </w:lvl>
    <w:lvl w:ilvl="8" w:tplc="F21CDD98">
      <w:numFmt w:val="bullet"/>
      <w:lvlText w:val="•"/>
      <w:lvlJc w:val="left"/>
      <w:pPr>
        <w:ind w:left="8814" w:hanging="221"/>
      </w:pPr>
      <w:rPr>
        <w:rFonts w:hint="default"/>
        <w:lang w:val="ru-RU" w:eastAsia="en-US" w:bidi="ar-SA"/>
      </w:rPr>
    </w:lvl>
  </w:abstractNum>
  <w:abstractNum w:abstractNumId="3">
    <w:nsid w:val="29751B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E320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0B33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A36DF3"/>
    <w:multiLevelType w:val="hybridMultilevel"/>
    <w:tmpl w:val="AF608D1E"/>
    <w:lvl w:ilvl="0" w:tplc="63FC11DC">
      <w:numFmt w:val="bullet"/>
      <w:lvlText w:val="-"/>
      <w:lvlJc w:val="left"/>
      <w:pPr>
        <w:ind w:left="278" w:hanging="140"/>
      </w:pPr>
      <w:rPr>
        <w:rFonts w:ascii="Times New Roman" w:eastAsia="Times New Roman" w:hAnsi="Times New Roman" w:cs="Times New Roman" w:hint="default"/>
        <w:w w:val="100"/>
        <w:sz w:val="24"/>
        <w:szCs w:val="24"/>
        <w:lang w:val="ru-RU" w:eastAsia="en-US" w:bidi="ar-SA"/>
      </w:rPr>
    </w:lvl>
    <w:lvl w:ilvl="1" w:tplc="A8763324">
      <w:numFmt w:val="bullet"/>
      <w:lvlText w:val="•"/>
      <w:lvlJc w:val="left"/>
      <w:pPr>
        <w:ind w:left="4260" w:hanging="140"/>
      </w:pPr>
      <w:rPr>
        <w:rFonts w:hint="default"/>
        <w:lang w:val="ru-RU" w:eastAsia="en-US" w:bidi="ar-SA"/>
      </w:rPr>
    </w:lvl>
    <w:lvl w:ilvl="2" w:tplc="62E6A8DA">
      <w:numFmt w:val="bullet"/>
      <w:lvlText w:val="•"/>
      <w:lvlJc w:val="left"/>
      <w:pPr>
        <w:ind w:left="4934" w:hanging="140"/>
      </w:pPr>
      <w:rPr>
        <w:rFonts w:hint="default"/>
        <w:lang w:val="ru-RU" w:eastAsia="en-US" w:bidi="ar-SA"/>
      </w:rPr>
    </w:lvl>
    <w:lvl w:ilvl="3" w:tplc="2ED04CB2">
      <w:numFmt w:val="bullet"/>
      <w:lvlText w:val="•"/>
      <w:lvlJc w:val="left"/>
      <w:pPr>
        <w:ind w:left="5608" w:hanging="140"/>
      </w:pPr>
      <w:rPr>
        <w:rFonts w:hint="default"/>
        <w:lang w:val="ru-RU" w:eastAsia="en-US" w:bidi="ar-SA"/>
      </w:rPr>
    </w:lvl>
    <w:lvl w:ilvl="4" w:tplc="C2EC82B4">
      <w:numFmt w:val="bullet"/>
      <w:lvlText w:val="•"/>
      <w:lvlJc w:val="left"/>
      <w:pPr>
        <w:ind w:left="6282" w:hanging="140"/>
      </w:pPr>
      <w:rPr>
        <w:rFonts w:hint="default"/>
        <w:lang w:val="ru-RU" w:eastAsia="en-US" w:bidi="ar-SA"/>
      </w:rPr>
    </w:lvl>
    <w:lvl w:ilvl="5" w:tplc="91D2981E">
      <w:numFmt w:val="bullet"/>
      <w:lvlText w:val="•"/>
      <w:lvlJc w:val="left"/>
      <w:pPr>
        <w:ind w:left="6956" w:hanging="140"/>
      </w:pPr>
      <w:rPr>
        <w:rFonts w:hint="default"/>
        <w:lang w:val="ru-RU" w:eastAsia="en-US" w:bidi="ar-SA"/>
      </w:rPr>
    </w:lvl>
    <w:lvl w:ilvl="6" w:tplc="62ACD446">
      <w:numFmt w:val="bullet"/>
      <w:lvlText w:val="•"/>
      <w:lvlJc w:val="left"/>
      <w:pPr>
        <w:ind w:left="7630" w:hanging="140"/>
      </w:pPr>
      <w:rPr>
        <w:rFonts w:hint="default"/>
        <w:lang w:val="ru-RU" w:eastAsia="en-US" w:bidi="ar-SA"/>
      </w:rPr>
    </w:lvl>
    <w:lvl w:ilvl="7" w:tplc="FD3C835E">
      <w:numFmt w:val="bullet"/>
      <w:lvlText w:val="•"/>
      <w:lvlJc w:val="left"/>
      <w:pPr>
        <w:ind w:left="8304" w:hanging="140"/>
      </w:pPr>
      <w:rPr>
        <w:rFonts w:hint="default"/>
        <w:lang w:val="ru-RU" w:eastAsia="en-US" w:bidi="ar-SA"/>
      </w:rPr>
    </w:lvl>
    <w:lvl w:ilvl="8" w:tplc="4B02F1BA">
      <w:numFmt w:val="bullet"/>
      <w:lvlText w:val="•"/>
      <w:lvlJc w:val="left"/>
      <w:pPr>
        <w:ind w:left="8978" w:hanging="140"/>
      </w:pPr>
      <w:rPr>
        <w:rFonts w:hint="default"/>
        <w:lang w:val="ru-RU" w:eastAsia="en-US" w:bidi="ar-SA"/>
      </w:rPr>
    </w:lvl>
  </w:abstractNum>
  <w:abstractNum w:abstractNumId="7">
    <w:nsid w:val="3F0F74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4246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8417AB"/>
    <w:multiLevelType w:val="multilevel"/>
    <w:tmpl w:val="D3167C94"/>
    <w:lvl w:ilvl="0">
      <w:start w:val="1"/>
      <w:numFmt w:val="decimal"/>
      <w:lvlText w:val="%1"/>
      <w:lvlJc w:val="left"/>
      <w:pPr>
        <w:ind w:left="698" w:hanging="420"/>
        <w:jc w:val="left"/>
      </w:pPr>
      <w:rPr>
        <w:rFonts w:hint="default"/>
        <w:lang w:val="ru-RU" w:eastAsia="en-US" w:bidi="ar-SA"/>
      </w:rPr>
    </w:lvl>
    <w:lvl w:ilvl="1">
      <w:start w:val="1"/>
      <w:numFmt w:val="decimal"/>
      <w:lvlText w:val="%1.%2."/>
      <w:lvlJc w:val="left"/>
      <w:pPr>
        <w:ind w:left="562" w:hanging="4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625" w:hanging="420"/>
      </w:pPr>
      <w:rPr>
        <w:rFonts w:hint="default"/>
        <w:lang w:val="ru-RU" w:eastAsia="en-US" w:bidi="ar-SA"/>
      </w:rPr>
    </w:lvl>
    <w:lvl w:ilvl="3">
      <w:numFmt w:val="bullet"/>
      <w:lvlText w:val="•"/>
      <w:lvlJc w:val="left"/>
      <w:pPr>
        <w:ind w:left="3587" w:hanging="420"/>
      </w:pPr>
      <w:rPr>
        <w:rFonts w:hint="default"/>
        <w:lang w:val="ru-RU" w:eastAsia="en-US" w:bidi="ar-SA"/>
      </w:rPr>
    </w:lvl>
    <w:lvl w:ilvl="4">
      <w:numFmt w:val="bullet"/>
      <w:lvlText w:val="•"/>
      <w:lvlJc w:val="left"/>
      <w:pPr>
        <w:ind w:left="4550" w:hanging="420"/>
      </w:pPr>
      <w:rPr>
        <w:rFonts w:hint="default"/>
        <w:lang w:val="ru-RU" w:eastAsia="en-US" w:bidi="ar-SA"/>
      </w:rPr>
    </w:lvl>
    <w:lvl w:ilvl="5">
      <w:numFmt w:val="bullet"/>
      <w:lvlText w:val="•"/>
      <w:lvlJc w:val="left"/>
      <w:pPr>
        <w:ind w:left="5513" w:hanging="420"/>
      </w:pPr>
      <w:rPr>
        <w:rFonts w:hint="default"/>
        <w:lang w:val="ru-RU" w:eastAsia="en-US" w:bidi="ar-SA"/>
      </w:rPr>
    </w:lvl>
    <w:lvl w:ilvl="6">
      <w:numFmt w:val="bullet"/>
      <w:lvlText w:val="•"/>
      <w:lvlJc w:val="left"/>
      <w:pPr>
        <w:ind w:left="6475" w:hanging="420"/>
      </w:pPr>
      <w:rPr>
        <w:rFonts w:hint="default"/>
        <w:lang w:val="ru-RU" w:eastAsia="en-US" w:bidi="ar-SA"/>
      </w:rPr>
    </w:lvl>
    <w:lvl w:ilvl="7">
      <w:numFmt w:val="bullet"/>
      <w:lvlText w:val="•"/>
      <w:lvlJc w:val="left"/>
      <w:pPr>
        <w:ind w:left="7438" w:hanging="420"/>
      </w:pPr>
      <w:rPr>
        <w:rFonts w:hint="default"/>
        <w:lang w:val="ru-RU" w:eastAsia="en-US" w:bidi="ar-SA"/>
      </w:rPr>
    </w:lvl>
    <w:lvl w:ilvl="8">
      <w:numFmt w:val="bullet"/>
      <w:lvlText w:val="•"/>
      <w:lvlJc w:val="left"/>
      <w:pPr>
        <w:ind w:left="8400" w:hanging="420"/>
      </w:pPr>
      <w:rPr>
        <w:rFonts w:hint="default"/>
        <w:lang w:val="ru-RU" w:eastAsia="en-US" w:bidi="ar-SA"/>
      </w:rPr>
    </w:lvl>
  </w:abstractNum>
  <w:abstractNum w:abstractNumId="10">
    <w:nsid w:val="41FE79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846AF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BA7A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720F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5D70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0472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442D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CD29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BA56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F935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93234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C101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2"/>
  </w:num>
  <w:num w:numId="3">
    <w:abstractNumId w:val="5"/>
  </w:num>
  <w:num w:numId="4">
    <w:abstractNumId w:val="18"/>
  </w:num>
  <w:num w:numId="5">
    <w:abstractNumId w:val="8"/>
  </w:num>
  <w:num w:numId="6">
    <w:abstractNumId w:val="16"/>
  </w:num>
  <w:num w:numId="7">
    <w:abstractNumId w:val="4"/>
  </w:num>
  <w:num w:numId="8">
    <w:abstractNumId w:val="0"/>
  </w:num>
  <w:num w:numId="9">
    <w:abstractNumId w:val="14"/>
  </w:num>
  <w:num w:numId="10">
    <w:abstractNumId w:val="20"/>
  </w:num>
  <w:num w:numId="11">
    <w:abstractNumId w:val="15"/>
  </w:num>
  <w:num w:numId="12">
    <w:abstractNumId w:val="7"/>
  </w:num>
  <w:num w:numId="13">
    <w:abstractNumId w:val="3"/>
  </w:num>
  <w:num w:numId="14">
    <w:abstractNumId w:val="19"/>
  </w:num>
  <w:num w:numId="15">
    <w:abstractNumId w:val="13"/>
  </w:num>
  <w:num w:numId="16">
    <w:abstractNumId w:val="17"/>
  </w:num>
  <w:num w:numId="17">
    <w:abstractNumId w:val="11"/>
  </w:num>
  <w:num w:numId="18">
    <w:abstractNumId w:val="10"/>
  </w:num>
  <w:num w:numId="19">
    <w:abstractNumId w:val="6"/>
  </w:num>
  <w:num w:numId="20">
    <w:abstractNumId w:val="1"/>
  </w:num>
  <w:num w:numId="21">
    <w:abstractNumId w:val="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A05CE"/>
    <w:rsid w:val="0000698B"/>
    <w:rsid w:val="00085B63"/>
    <w:rsid w:val="00121649"/>
    <w:rsid w:val="00157B54"/>
    <w:rsid w:val="00196C6A"/>
    <w:rsid w:val="002000B1"/>
    <w:rsid w:val="00200F3D"/>
    <w:rsid w:val="00246BC5"/>
    <w:rsid w:val="002A5D45"/>
    <w:rsid w:val="002D33B1"/>
    <w:rsid w:val="002D3591"/>
    <w:rsid w:val="003514A0"/>
    <w:rsid w:val="0045257A"/>
    <w:rsid w:val="004B3016"/>
    <w:rsid w:val="004F7E17"/>
    <w:rsid w:val="005A05CE"/>
    <w:rsid w:val="00653AF6"/>
    <w:rsid w:val="00760E88"/>
    <w:rsid w:val="0092744D"/>
    <w:rsid w:val="00A0014D"/>
    <w:rsid w:val="00AE1FF4"/>
    <w:rsid w:val="00B73A5A"/>
    <w:rsid w:val="00B91B10"/>
    <w:rsid w:val="00D03C41"/>
    <w:rsid w:val="00D35EAC"/>
    <w:rsid w:val="00DB436A"/>
    <w:rsid w:val="00E438A1"/>
    <w:rsid w:val="00EE3F78"/>
    <w:rsid w:val="00F01E19"/>
    <w:rsid w:val="00F665B4"/>
    <w:rsid w:val="00F9775F"/>
    <w:rsid w:val="00FD6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D35EAC"/>
    <w:pPr>
      <w:tabs>
        <w:tab w:val="center" w:pos="4677"/>
        <w:tab w:val="right" w:pos="9355"/>
      </w:tabs>
      <w:spacing w:before="0" w:after="0"/>
    </w:pPr>
  </w:style>
  <w:style w:type="character" w:customStyle="1" w:styleId="a4">
    <w:name w:val="Верхний колонтитул Знак"/>
    <w:basedOn w:val="a0"/>
    <w:link w:val="a3"/>
    <w:uiPriority w:val="99"/>
    <w:rsid w:val="00D35EAC"/>
  </w:style>
  <w:style w:type="paragraph" w:styleId="a5">
    <w:name w:val="footer"/>
    <w:basedOn w:val="a"/>
    <w:link w:val="a6"/>
    <w:uiPriority w:val="99"/>
    <w:unhideWhenUsed/>
    <w:rsid w:val="00D35EAC"/>
    <w:pPr>
      <w:tabs>
        <w:tab w:val="center" w:pos="4677"/>
        <w:tab w:val="right" w:pos="9355"/>
      </w:tabs>
      <w:spacing w:before="0" w:after="0"/>
    </w:pPr>
  </w:style>
  <w:style w:type="character" w:customStyle="1" w:styleId="a6">
    <w:name w:val="Нижний колонтитул Знак"/>
    <w:basedOn w:val="a0"/>
    <w:link w:val="a5"/>
    <w:uiPriority w:val="99"/>
    <w:rsid w:val="00D35EAC"/>
  </w:style>
  <w:style w:type="paragraph" w:styleId="a7">
    <w:name w:val="Balloon Text"/>
    <w:basedOn w:val="a"/>
    <w:link w:val="a8"/>
    <w:uiPriority w:val="99"/>
    <w:semiHidden/>
    <w:unhideWhenUsed/>
    <w:rsid w:val="00157B54"/>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157B54"/>
    <w:rPr>
      <w:rFonts w:ascii="Tahoma" w:hAnsi="Tahoma" w:cs="Tahoma"/>
      <w:sz w:val="16"/>
      <w:szCs w:val="16"/>
    </w:rPr>
  </w:style>
  <w:style w:type="paragraph" w:styleId="a9">
    <w:name w:val="Body Text"/>
    <w:basedOn w:val="a"/>
    <w:link w:val="aa"/>
    <w:uiPriority w:val="1"/>
    <w:qFormat/>
    <w:rsid w:val="00157B54"/>
    <w:pPr>
      <w:widowControl w:val="0"/>
      <w:autoSpaceDE w:val="0"/>
      <w:autoSpaceDN w:val="0"/>
      <w:spacing w:before="0" w:beforeAutospacing="0" w:after="0" w:afterAutospacing="0"/>
      <w:ind w:left="278"/>
    </w:pPr>
    <w:rPr>
      <w:rFonts w:ascii="Times New Roman" w:eastAsia="Times New Roman" w:hAnsi="Times New Roman" w:cs="Times New Roman"/>
      <w:sz w:val="24"/>
      <w:szCs w:val="24"/>
      <w:lang w:val="ru-RU"/>
    </w:rPr>
  </w:style>
  <w:style w:type="character" w:customStyle="1" w:styleId="aa">
    <w:name w:val="Основной текст Знак"/>
    <w:basedOn w:val="a0"/>
    <w:link w:val="a9"/>
    <w:uiPriority w:val="1"/>
    <w:rsid w:val="00157B54"/>
    <w:rPr>
      <w:rFonts w:ascii="Times New Roman" w:eastAsia="Times New Roman" w:hAnsi="Times New Roman" w:cs="Times New Roman"/>
      <w:sz w:val="24"/>
      <w:szCs w:val="24"/>
      <w:lang w:val="ru-RU"/>
    </w:rPr>
  </w:style>
  <w:style w:type="paragraph" w:styleId="ab">
    <w:name w:val="List Paragraph"/>
    <w:basedOn w:val="a"/>
    <w:uiPriority w:val="1"/>
    <w:qFormat/>
    <w:rsid w:val="00157B54"/>
    <w:pPr>
      <w:widowControl w:val="0"/>
      <w:autoSpaceDE w:val="0"/>
      <w:autoSpaceDN w:val="0"/>
      <w:spacing w:before="0" w:beforeAutospacing="0" w:after="0" w:afterAutospacing="0"/>
      <w:ind w:left="278"/>
    </w:pPr>
    <w:rPr>
      <w:rFonts w:ascii="Times New Roman" w:eastAsia="Times New Roman" w:hAnsi="Times New Roman" w:cs="Times New Roman"/>
      <w:lang w:val="ru-RU"/>
    </w:rPr>
  </w:style>
  <w:style w:type="paragraph" w:customStyle="1" w:styleId="ConsNonformat">
    <w:name w:val="ConsNonformat"/>
    <w:semiHidden/>
    <w:rsid w:val="00157B54"/>
    <w:pPr>
      <w:widowControl w:val="0"/>
      <w:autoSpaceDE w:val="0"/>
      <w:autoSpaceDN w:val="0"/>
      <w:adjustRightInd w:val="0"/>
      <w:spacing w:before="0" w:beforeAutospacing="0" w:after="0" w:afterAutospacing="0"/>
    </w:pPr>
    <w:rPr>
      <w:rFonts w:ascii="Courier New" w:eastAsia="Times New Roman" w:hAnsi="Courier New" w:cs="Courier New"/>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37</Pages>
  <Words>9324</Words>
  <Characters>53150</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description>Подготовлено экспертами Актион-МЦФЭР</dc:description>
  <cp:lastModifiedBy>zla28@yandex.ru</cp:lastModifiedBy>
  <cp:revision>12</cp:revision>
  <cp:lastPrinted>2023-11-22T11:15:00Z</cp:lastPrinted>
  <dcterms:created xsi:type="dcterms:W3CDTF">2022-08-15T07:26:00Z</dcterms:created>
  <dcterms:modified xsi:type="dcterms:W3CDTF">2024-06-05T10:27:00Z</dcterms:modified>
</cp:coreProperties>
</file>